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43FD8" w:rsidP="00C43FD8" w:rsidRDefault="00C43FD8" w14:paraId="5E9339D0" w14:textId="77777777">
      <w:pPr>
        <w:pStyle w:val="TitleBC"/>
      </w:pPr>
      <w:r>
        <w:t>EXHIBIT A-1</w:t>
      </w:r>
    </w:p>
    <w:p w:rsidR="00C43FD8" w:rsidP="00C43FD8" w:rsidRDefault="00C43FD8" w14:paraId="511DD2FA" w14:textId="77777777">
      <w:pPr>
        <w:pStyle w:val="TitleBC"/>
      </w:pPr>
      <w:r>
        <w:t>FORM OF [RULE 144A][TEMPORARY REGULATION S]</w:t>
      </w:r>
      <w:r w:rsidR="00EC15B0">
        <w:t>[permanent regulation s]</w:t>
      </w:r>
      <w:r>
        <w:t xml:space="preserve"> CLASS [a-1][a-2][a-3][m-1][b-1][b-2][b-3</w:t>
      </w:r>
      <w:r w:rsidR="00B862C9">
        <w:t>A</w:t>
      </w:r>
      <w:r>
        <w:t>]</w:t>
      </w:r>
      <w:r w:rsidR="00B862C9">
        <w:t>[B-3B]</w:t>
      </w:r>
      <w:r>
        <w:t xml:space="preserve"> CERtificate</w:t>
      </w:r>
    </w:p>
    <w:p w:rsidR="00C43FD8" w:rsidP="00C43FD8" w:rsidRDefault="00C43FD8" w14:paraId="0033A8AD" w14:textId="77777777">
      <w:pPr>
        <w:pStyle w:val="BodyText"/>
      </w:pPr>
      <w:r>
        <w:t>UNLESS THIS CERTIFICATE IS PRESENTED BY AN AUTHORIZED REPRESENTATIVE OF THE DEPOSITORY TRUST COMPANY, A NEW YORK CORPORATION (“</w:t>
      </w:r>
      <w:r>
        <w:rPr>
          <w:u w:val="single"/>
        </w:rPr>
        <w:t>DTC</w:t>
      </w:r>
      <w:r>
        <w:t>”), TO THE CERTIFICATE REGISTRAR OR ITS AGENT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w:t>
      </w:r>
    </w:p>
    <w:p w:rsidR="00C43FD8" w:rsidP="00C43FD8" w:rsidRDefault="00C43FD8" w14:paraId="58DA9EE2" w14:textId="77777777">
      <w:pPr>
        <w:pStyle w:val="BodyText"/>
      </w:pPr>
      <w:r>
        <w:t>SOLELY FOR U.S. FEDERAL INCOME TAX PURPOSES, THIS CERTIFICATE REPRESENTS DIRECT OR INDIRECT BENEFICIAL OWNERSHIP OF A “REGULAR INTEREST” IN A “REAL ESTATE MORTGAGE INVESTMENT CONDUIT,” AS THOSE TERMS ARE DEFINED, RESPECTIVELY, IN SECTIONS 860G AND 860D OF THE INTERNAL REVENUE CODE OF 1986, AS AMENDED (THE “</w:t>
      </w:r>
      <w:r>
        <w:rPr>
          <w:u w:val="single"/>
        </w:rPr>
        <w:t>CODE</w:t>
      </w:r>
      <w:r>
        <w:t xml:space="preserve">”) </w:t>
      </w:r>
      <w:r w:rsidR="007C4DAF">
        <w:t>AND ANY ASSOCIATED RIGHTS AND/OR OBLIGATIONS.</w:t>
      </w:r>
    </w:p>
    <w:p w:rsidR="00C43FD8" w:rsidP="00C43FD8" w:rsidRDefault="00C43FD8" w14:paraId="560E1A1F" w14:textId="4D49B222">
      <w:pPr>
        <w:pStyle w:val="BodyText"/>
      </w:pPr>
      <w:r>
        <w:t xml:space="preserve">THIS CERTIFICATE DOES NOT EVIDENCE AN OBLIGATION OF, OR AN INTEREST IN, AND IS NOT GUARANTEED BY, THE DEPOSITOR, THE TRUSTEE, THE SECURITIES ADMINISTRATOR, </w:t>
      </w:r>
      <w:r w:rsidR="000074B7">
        <w:t xml:space="preserve">THE CERTIFICATE REGISTRAR, </w:t>
      </w:r>
      <w:r>
        <w:t>THE MASTER SERVICER OR ANY AFFILIATE OF ANY OF THEM AND IS NOT INSURED OR GUARANTEED BY ANY GOVERNMENTAL AGENCY OR PRIVATE INSURER.</w:t>
      </w:r>
    </w:p>
    <w:p w:rsidR="00C43FD8" w:rsidP="00C43FD8" w:rsidRDefault="00C43FD8" w14:paraId="760CED34" w14:textId="77777777">
      <w:pPr>
        <w:pStyle w:val="BodyText"/>
      </w:pPr>
      <w:r>
        <w:t>[FOR THE CLASS M-1, CLASS B-1, CLASS B-2</w:t>
      </w:r>
      <w:r w:rsidR="00B862C9">
        <w:t>,</w:t>
      </w:r>
      <w:r>
        <w:t xml:space="preserve"> CLASS B-3</w:t>
      </w:r>
      <w:r w:rsidR="00B862C9">
        <w:t>A AND CLASS B-3B</w:t>
      </w:r>
      <w:r>
        <w:t xml:space="preserve"> CERTIFICATES: THIS CERTIFICATE IS SUBORDINATE IN RIGHT OF DISTRIBUTION AS DESCRIBED IN THE POOLING AND SERVICING AGREEMENT REFERRED TO HEREIN.]</w:t>
      </w:r>
    </w:p>
    <w:p w:rsidR="00C43FD8" w:rsidP="00C43FD8" w:rsidRDefault="00C43FD8" w14:paraId="68F4CAD7" w14:textId="77777777">
      <w:pPr>
        <w:pStyle w:val="BodyText"/>
      </w:pPr>
      <w:r>
        <w:t>DISTRIBUTIONS IN REDUCTION OF THE CERTIFICATE BALANCE OF THIS CERTIFICATE MAY BE MADE IN INSTALLMENTS AS SET FORTH HEREIN. ACCORDINGLY, THE CERTIFICATE BALANCE OF THIS CERTIFICATE AT ANY TIME MAY BE LESS THAN THE AMOUNT SHOWN ON THE FACE HEREOF.</w:t>
      </w:r>
    </w:p>
    <w:p w:rsidR="00C43FD8" w:rsidP="00C43FD8" w:rsidRDefault="00C43FD8" w14:paraId="12168A20" w14:textId="77777777">
      <w:pPr>
        <w:pStyle w:val="BodyText"/>
      </w:pPr>
      <w:r>
        <w:t>THIS CERTIFICATE HAS NOT BEEN REGISTERED UNDER THE SECURITIES ACT OF 1933, AS AMENDED (THE “</w:t>
      </w:r>
      <w:r>
        <w:rPr>
          <w:u w:val="single"/>
        </w:rPr>
        <w:t>1933 ACT</w:t>
      </w:r>
      <w:r>
        <w:t>”), OR ANY STATE SECURITIES LAWS. NEITHER THIS CERTIFICATE NOR ANY INTEREST OR PARTICIPATION HEREIN MAY BE REOFFERED, SOLD, ASSIGNED, TRANSFERRED, PLEDGED, ENCUMBERED OR OTHERWISE DISPOSED OF IN THE ABSENCE OF SUCH REGISTRATION, UNLESS SUCH TRANSACTION IS EXEMPT FROM, OR NOT SUBJECT TO, REGISTRATION.</w:t>
      </w:r>
    </w:p>
    <w:p w:rsidR="00C43FD8" w:rsidP="00C43FD8" w:rsidRDefault="00C43FD8" w14:paraId="05BDB64F" w14:textId="77777777">
      <w:pPr>
        <w:pStyle w:val="BodyText"/>
      </w:pPr>
      <w:r>
        <w:t xml:space="preserve">THE HOLDER OF THIS CERTIFICATE BY ITS ACCEPTANCE HEREOF AGREES NOT TO OFFER, SELL OR OTHERWISE TRANSFER SUCH CERTIFICATE EXCEPT IN </w:t>
      </w:r>
      <w:r>
        <w:lastRenderedPageBreak/>
        <w:t>ACCORDANCE WITH ALL APPLICABLE STATE SECURITIES LAWS AND (A) PURSUANT TO A REGISTRATION STATEMENT WHICH HAS BEEN DECLARED EFFECTIVE UNDER THE 1933 ACT, (B) FOR SO LONG AS THIS CERTIFICATE IS ELIGIBLE FOR RESALE IN THE UNITED STATES, PURSUANT TO RULE 144A UNDER THE 1933 ACT (“</w:t>
      </w:r>
      <w:r>
        <w:rPr>
          <w:u w:val="single"/>
        </w:rPr>
        <w:t>RULE 144A</w:t>
      </w:r>
      <w:r>
        <w:t>”), TO A PERSON WHO THE SELLER REASONABLY BELIEVES IS A “QUALIFIED INSTITUTIONAL BUYER” AS DEFINED IN RULE 144A IN A TRANSACTION MEETING THE REQUIREMENTS OF RULE 144A, (C) OUTSIDE THE UNITED STATES TO ENTITIES WHICH ARE NOT “U.S. PERSONS” IN COMPLIANCE WITH REGULATION S UNDER THE 1933 ACT OR (D) PURSUANT TO ANOTHER AVAILABLE EXEMPTION FROM THE REGISTRATION REQUIREMENTS OF THE 1933 ACT.</w:t>
      </w:r>
    </w:p>
    <w:p w:rsidR="00C43FD8" w:rsidP="00C43FD8" w:rsidRDefault="00C43FD8" w14:paraId="5A07AF84" w14:textId="77777777">
      <w:pPr>
        <w:pStyle w:val="BodyText"/>
      </w:pPr>
      <w:r>
        <w:rPr>
          <w:color w:val="000000"/>
        </w:rPr>
        <w:t xml:space="preserve">[FOR A TEMPORARY REGULATION S CERTIFICATE: </w:t>
      </w:r>
      <w:r>
        <w:t>THIS CERTIFICATE IS A TEMPORARY REGULATION S CERTIFICATE FOR PURPOSES OF REGULATION S UNDER THE 1933 ACT.  NEITHER THIS TEMPORARY REGULATION S CERTIFICATE NOR ANY INTEREST HEREIN MAY BE OFFERED, SOLD OR DELIVERED, EXCEPT AS PERMITTED UNDER THE POOLING AND SERVICING AGREEMENT REFERRED TO HEREIN.]</w:t>
      </w:r>
    </w:p>
    <w:p w:rsidR="00C43FD8" w:rsidP="00C43FD8" w:rsidRDefault="00C43FD8" w14:paraId="73E54B58" w14:textId="77777777">
      <w:pPr>
        <w:pStyle w:val="BodyText"/>
      </w:pPr>
      <w:r>
        <w:t>[</w:t>
      </w:r>
      <w:r>
        <w:rPr>
          <w:color w:val="000000"/>
        </w:rPr>
        <w:t xml:space="preserve">FOR A PERMANENT REGULATION S CERTIFICATE: </w:t>
      </w:r>
      <w:r>
        <w:t xml:space="preserve">THIS CERTIFICATE IS A PERMANENT REGULATION S </w:t>
      </w:r>
      <w:r>
        <w:rPr>
          <w:color w:val="000000"/>
        </w:rPr>
        <w:t xml:space="preserve">CERTIFICATE </w:t>
      </w:r>
      <w:r>
        <w:t xml:space="preserve">FOR PURPOSES OF REGULATION S UNDER THE 1933 ACT.  NEITHER THIS PERMANENT REGULATION S </w:t>
      </w:r>
      <w:r>
        <w:rPr>
          <w:color w:val="000000"/>
        </w:rPr>
        <w:t xml:space="preserve">CERTIFICATE </w:t>
      </w:r>
      <w:r>
        <w:t>NOR ANY INTEREST HEREIN MAY BE OFFERED, SOLD OR DELIVERED, EXCEPT AS PERMITTED UNDER THE POOLING AND SERVICING AGREEMENT REFERRED TO HEREIN.]</w:t>
      </w:r>
    </w:p>
    <w:p w:rsidR="00C43FD8" w:rsidP="00C43FD8" w:rsidRDefault="00C43FD8" w14:paraId="3E885A7E" w14:textId="77777777">
      <w:pPr>
        <w:pStyle w:val="BodyText"/>
      </w:pPr>
      <w:r>
        <w:t>[FOR ANY REGULATION S CERTIFICATE: THE HOLDER OF THIS CERTIFICATE BY ITS ACCEPTANCE HEREOF AGREES NOT TO OFFER, SELL OR OTHERWISE TRANSFER SUCH CERTIFICATE WITHIN THE UNITED STATES OR TO U.S. PERSONS (AS DEFINED IN REGULATION S UNDER THE 1933 ACT) PRIOR TO THE EXCHANGE DATE EXCEPT PURSUANT TO AN EXEMPTION FROM THE REGISTRATION REQUIREMENTS OF THE 1933 ACT.]</w:t>
      </w:r>
    </w:p>
    <w:p w:rsidR="00C43FD8" w:rsidP="00C43FD8" w:rsidRDefault="00C43FD8" w14:paraId="1004606E" w14:textId="77777777">
      <w:pPr>
        <w:pStyle w:val="BodyText"/>
      </w:pPr>
      <w:r>
        <w:t>EACH PURCHASER OF THIS CERTIFICATE WILL BE DEEMED TO HAVE MADE THE REPRESENTATIONS AND AGREEMENTS SET FORTH IN THE POOLING AND SERVICING AGREEMENT.  ANY SALE OR TRANSFER IN VIOLATION OF THE FOREGOING WILL BE OF NO FORCE AND EFFECT, WILL BE VOID AB INITIO.</w:t>
      </w:r>
    </w:p>
    <w:p w:rsidR="00C43FD8" w:rsidP="00C43FD8" w:rsidRDefault="00C43FD8" w14:paraId="12F40879" w14:textId="77777777">
      <w:pPr>
        <w:pStyle w:val="BodyText"/>
      </w:pPr>
      <w:r>
        <w:t>NO TRANSFER OF THIS CERTIFICATE OR ANY INTEREST THEREIN WILL BE REGISTERED TO AN EMPLOYEE BENEFIT PLAN (AS DEFINED IN SECTION 3(3) OF THE EMPLOYEE RETIREMENT INCOME SECURITY ACT OF 1974, AS AMENDED (“</w:t>
      </w:r>
      <w:r>
        <w:rPr>
          <w:u w:val="single"/>
        </w:rPr>
        <w:t>ERISA</w:t>
      </w:r>
      <w:r>
        <w:t xml:space="preserve">”)) THAT IS SUBJECT TO TITLE I OF ERISA, A PLAN (AS DEFINED IN SECTION 4975(e)(1) OF THE CODE) THAT IS SUBJECT TO SECTION 4975 OF THE CODE OR ANY ENTITY THAT HOLDS THE ASSETS OF SUCH AN EMPLOYEE BENEFIT PLAN OR PLAN (OR IS DEEMED TO HOLD THE ASSETS OF SUCH AN EMPLOYEE BENEFIT PLAN OR PLAN PURSUANT TO 29 C.F.R. SECTION 2510.3-101 AS MODIFIED BY SECTION 3(42) OF ERISA) BY REASON OF SUCH EMPLOYEE </w:t>
      </w:r>
      <w:r>
        <w:lastRenderedPageBreak/>
        <w:t>BENEFIT PLAN’S OR PLAN’S INVESTMENT IN SUCH ENTITY (EACH, A “</w:t>
      </w:r>
      <w:r>
        <w:rPr>
          <w:u w:val="single"/>
        </w:rPr>
        <w:t>PLAN</w:t>
      </w:r>
      <w:r>
        <w:t>”), ANY GOVERNMENTAL, CHURCH OR NON-U.S. PLAN THAT IS SUBJECT TO ANY FEDERAL, STATE, LOCAL OR NON-U.S. LAW THAT IS SUBSTANTIALLY SIMILAR TO TITLE I OF ERISA OR SECTION 4975 OF THE CODE (“</w:t>
      </w:r>
      <w:r>
        <w:rPr>
          <w:u w:val="single"/>
        </w:rPr>
        <w:t>SIMILAR LAW</w:t>
      </w:r>
      <w:r>
        <w:t>”) OR ANY PERSON ACTING ON BEHALF OF, OR USING ASSETS OF, A PLAN OR A GOVERNMENTAL, CHURCH OR NON-U.S. PLAN SUBJECT TO SIMILAR LAW TO ACQUIRE OR HOLD THE CERTIFICATES, EXCEPT AS PROVIDED BY SECTION 3.03 OF THE POOLING AND SERVICING AGREEMENT.</w:t>
      </w:r>
    </w:p>
    <w:p w:rsidR="00C43FD8" w:rsidP="00C43FD8" w:rsidRDefault="00C43FD8" w14:paraId="36F5B963" w14:textId="77777777">
      <w:pPr>
        <w:pStyle w:val="BodyText"/>
      </w:pPr>
      <w:r>
        <w:t>EACH PURCHASER OR TRANSFEREE OF THIS CERTIFICATE THAT IS A BOOK-ENTRY CERTIFICATE, BY PURCHASING THIS CERTIFICATE OR AN INTEREST HEREIN, IS DEEMED TO HAVE AGREED TO COMPLY WITH CERTAIN TRANSFER REQUIREMENTS SET FORTH IN THE POOLING AND SERVICING AGREEMENT.  EACH PURCHASER OR TRANSFEREE IN THIS CERTIFICATE OR ANY INTEREST THEREIN WILL BE FURTHER DEEMED TO REPRESENT, WARRANT AND COVENANT THAT IT WILL NOT SELL, PLEDGE OR OTHERWISE TRANSFER SUCH CERTIFICATE IN VIOLATION OF THE FOREGOING.</w:t>
      </w:r>
    </w:p>
    <w:p w:rsidR="00C43FD8" w:rsidP="00C43FD8" w:rsidRDefault="00C43FD8" w14:paraId="0BD5E3FC" w14:textId="186621BF">
      <w:pPr>
        <w:pStyle w:val="BodyText"/>
      </w:pPr>
      <w:r>
        <w:t>ANY PURPORTED CERTIFICATE OWNER WHOSE ACQUISITION OR HOLDING OF THIS CERTIFICATE (OR INTEREST HEREIN) WAS EFFECTED IN VIOLATION OF THE RESTRICTIONS SET FORTH IN THE POOLING AND SERVICING AGREEMENT SHALL INDEMNIFY AND HOLD HARMLESS THE SECURITIES ADMINISTRATOR, THE CERTIFICATE REGISTRAR, THE DEPOSITOR, THE TRUSTEE</w:t>
      </w:r>
      <w:r w:rsidR="000074B7">
        <w:t>, THE MASTER SERVICER</w:t>
      </w:r>
      <w:r>
        <w:t xml:space="preserve"> AND THE TRUST FUND FROM AND AGAINST ANY AND ALL LIABILITIES, CLAIMS, COSTS OR EXPENSES INCURRED BY SUCH PARTIES AS A RESULT OF SUCH ACQUISITION OR HOLDING.</w:t>
      </w:r>
    </w:p>
    <w:p w:rsidR="00C43FD8" w:rsidP="00C43FD8" w:rsidRDefault="00C43FD8" w14:paraId="2797E5EF" w14:textId="77777777">
      <w:pPr>
        <w:rPr>
          <w:b/>
          <w:caps/>
        </w:rPr>
      </w:pPr>
      <w:r>
        <w:br w:type="page"/>
      </w:r>
    </w:p>
    <w:p w:rsidR="00C43FD8" w:rsidP="00C43FD8" w:rsidRDefault="00C43FD8" w14:paraId="095CBBD3" w14:textId="086EBD12">
      <w:pPr>
        <w:pStyle w:val="TitleBC"/>
      </w:pPr>
      <w:r>
        <w:lastRenderedPageBreak/>
        <w:t xml:space="preserve">COLT </w:t>
      </w:r>
      <w:r w:rsidR="00681532">
        <w:rPr>
          <w:color w:val="000000"/>
        </w:rPr>
        <w:t>2022-2</w:t>
      </w:r>
      <w:r>
        <w:t xml:space="preserve"> MORTGAGE PASS-THROUGH CERTIFICATES, CLASS [__]</w:t>
      </w:r>
    </w:p>
    <w:p w:rsidR="00C43FD8" w:rsidP="00C43FD8" w:rsidRDefault="00C43FD8" w14:paraId="459E3165" w14:textId="77777777">
      <w:pPr>
        <w:spacing w:after="240"/>
        <w:ind w:left="1440" w:right="1440"/>
        <w:jc w:val="both"/>
      </w:pPr>
      <w:r>
        <w:t>Evidencing a beneficial interest in a pool of residential mortgage loans and any other assets established by</w:t>
      </w:r>
    </w:p>
    <w:p w:rsidR="00C43FD8" w:rsidP="00C43FD8" w:rsidRDefault="00C43FD8" w14:paraId="60D9BBD1" w14:textId="77777777">
      <w:pPr>
        <w:pStyle w:val="TitleBC"/>
      </w:pPr>
      <w:r>
        <w:t>COLT DEPOSITOR II, LLC</w:t>
      </w:r>
    </w:p>
    <w:tbl>
      <w:tblPr>
        <w:tblW w:w="0" w:type="auto"/>
        <w:tblLook w:val="01E0" w:firstRow="1" w:lastRow="1" w:firstColumn="1" w:lastColumn="1" w:noHBand="0" w:noVBand="0"/>
      </w:tblPr>
      <w:tblGrid>
        <w:gridCol w:w="4788"/>
        <w:gridCol w:w="4788"/>
      </w:tblGrid>
      <w:tr w:rsidR="00C43FD8" w:rsidTr="00C43FD8" w14:paraId="4F38294F" w14:textId="77777777">
        <w:tc>
          <w:tcPr>
            <w:tcW w:w="4788" w:type="dxa"/>
          </w:tcPr>
          <w:p w:rsidR="00C43FD8" w:rsidP="00C43FD8" w:rsidRDefault="00C43FD8" w14:paraId="1C072FBF" w14:textId="77777777">
            <w:r>
              <w:t>Initial Class</w:t>
            </w:r>
          </w:p>
          <w:p w:rsidR="00C43FD8" w:rsidP="00C43FD8" w:rsidRDefault="00C43FD8" w14:paraId="5ABF7EAA" w14:textId="77777777">
            <w:r>
              <w:t>Balance of the Class [__]</w:t>
            </w:r>
          </w:p>
          <w:p w:rsidR="00C43FD8" w:rsidP="00C43FD8" w:rsidRDefault="00C43FD8" w14:paraId="7F6B1626" w14:textId="77777777">
            <w:r>
              <w:t>Certificates: $[_____]</w:t>
            </w:r>
          </w:p>
          <w:p w:rsidR="00C43FD8" w:rsidP="00C43FD8" w:rsidRDefault="00C43FD8" w14:paraId="4A3D9A34" w14:textId="77777777"/>
          <w:p w:rsidR="00C43FD8" w:rsidP="00C43FD8" w:rsidRDefault="00C43FD8" w14:paraId="38519408" w14:textId="77777777"/>
          <w:p w:rsidRPr="00F2070A" w:rsidR="00C43FD8" w:rsidP="00C43FD8" w:rsidRDefault="00C43FD8" w14:paraId="2CA8DA43" w14:textId="77777777">
            <w:r w:rsidRPr="00F2070A">
              <w:t>Pass-Through Rate: As set forth in the</w:t>
            </w:r>
          </w:p>
          <w:p w:rsidRPr="00F2070A" w:rsidR="00C43FD8" w:rsidP="00C43FD8" w:rsidRDefault="00C43FD8" w14:paraId="64CA10A2" w14:textId="77777777">
            <w:r w:rsidRPr="00F2070A">
              <w:t>Pooling and Servicing Agreement</w:t>
            </w:r>
          </w:p>
          <w:p w:rsidR="00C43FD8" w:rsidP="00C43FD8" w:rsidRDefault="00C43FD8" w14:paraId="36ECFDF4" w14:textId="77777777"/>
          <w:p w:rsidR="00C43FD8" w:rsidP="00C43FD8" w:rsidRDefault="00C43FD8" w14:paraId="3CD75115" w14:textId="77777777"/>
          <w:p w:rsidR="00C43FD8" w:rsidP="00C43FD8" w:rsidRDefault="00C43FD8" w14:paraId="2B4E6B7F" w14:textId="77777777">
            <w:r>
              <w:t>Final Scheduled Distribution</w:t>
            </w:r>
          </w:p>
          <w:p w:rsidR="00C43FD8" w:rsidP="00C43FD8" w:rsidRDefault="00C43FD8" w14:paraId="7A7EAAF2" w14:textId="27FBE64C">
            <w:r>
              <w:t xml:space="preserve">Date:  </w:t>
            </w:r>
            <w:r w:rsidR="00681532">
              <w:t>February 25, 2067</w:t>
            </w:r>
          </w:p>
          <w:p w:rsidR="00C43FD8" w:rsidP="00C43FD8" w:rsidRDefault="00C43FD8" w14:paraId="6870EE83" w14:textId="77777777"/>
          <w:p w:rsidR="00C43FD8" w:rsidP="00C43FD8" w:rsidRDefault="00C43FD8" w14:paraId="4F7B074F" w14:textId="77777777"/>
          <w:p w:rsidR="00C43FD8" w:rsidP="00C43FD8" w:rsidRDefault="00C43FD8" w14:paraId="3DD434DF" w14:textId="77777777">
            <w:r>
              <w:t>Number: [__]</w:t>
            </w:r>
          </w:p>
        </w:tc>
        <w:tc>
          <w:tcPr>
            <w:tcW w:w="4788" w:type="dxa"/>
          </w:tcPr>
          <w:p w:rsidR="00C43FD8" w:rsidP="00C43FD8" w:rsidRDefault="00C43FD8" w14:paraId="10FD1A51" w14:textId="77777777">
            <w:r>
              <w:t>Initial Certificate</w:t>
            </w:r>
          </w:p>
          <w:p w:rsidR="00C43FD8" w:rsidP="00C43FD8" w:rsidRDefault="00C43FD8" w14:paraId="58E75DF5" w14:textId="77777777">
            <w:r>
              <w:t>Balance of this</w:t>
            </w:r>
          </w:p>
          <w:p w:rsidR="00C43FD8" w:rsidP="00C43FD8" w:rsidRDefault="00C43FD8" w14:paraId="3F0C5340" w14:textId="77777777">
            <w:r>
              <w:t>Certificate: $[_____]</w:t>
            </w:r>
          </w:p>
          <w:p w:rsidR="00C43FD8" w:rsidP="00C43FD8" w:rsidRDefault="00C43FD8" w14:paraId="56E29085" w14:textId="77777777"/>
          <w:p w:rsidR="00C43FD8" w:rsidP="00C43FD8" w:rsidRDefault="00C43FD8" w14:paraId="4CCF2917" w14:textId="77777777"/>
          <w:p w:rsidR="00C43FD8" w:rsidP="00C43FD8" w:rsidRDefault="00C43FD8" w14:paraId="42682AFA" w14:textId="7EE61F66">
            <w:r>
              <w:t xml:space="preserve">Cut-off Date: </w:t>
            </w:r>
            <w:r w:rsidR="00681532">
              <w:t>February 1, 2022</w:t>
            </w:r>
          </w:p>
          <w:p w:rsidR="00C43FD8" w:rsidP="00C43FD8" w:rsidRDefault="00C43FD8" w14:paraId="31458792" w14:textId="77777777"/>
          <w:p w:rsidR="00C43FD8" w:rsidP="00C43FD8" w:rsidRDefault="00C43FD8" w14:paraId="536EC235" w14:textId="77777777"/>
          <w:p w:rsidR="00C43FD8" w:rsidP="00C43FD8" w:rsidRDefault="00C43FD8" w14:paraId="5B1D40BF" w14:textId="77777777"/>
          <w:p w:rsidR="00C43FD8" w:rsidP="00C43FD8" w:rsidRDefault="00C43FD8" w14:paraId="0C49C2E5" w14:textId="77777777">
            <w:r>
              <w:t>CUSIP: [_____]</w:t>
            </w:r>
          </w:p>
          <w:p w:rsidR="00C43FD8" w:rsidP="00C43FD8" w:rsidRDefault="00C43FD8" w14:paraId="04C68710" w14:textId="77777777"/>
        </w:tc>
      </w:tr>
    </w:tbl>
    <w:p w:rsidR="00C43FD8" w:rsidP="00C43FD8" w:rsidRDefault="00C43FD8" w14:paraId="389593E4" w14:textId="77777777">
      <w:pPr>
        <w:pStyle w:val="BodyTextFirstIndent"/>
      </w:pPr>
    </w:p>
    <w:p w:rsidR="00C43FD8" w:rsidP="00C43FD8" w:rsidRDefault="00C43FD8" w14:paraId="5D5763A6" w14:textId="77777777">
      <w:r>
        <w:br w:type="page"/>
      </w:r>
    </w:p>
    <w:p w:rsidR="00C43FD8" w:rsidP="00C43FD8" w:rsidRDefault="00C43FD8" w14:paraId="7C96BEA1" w14:textId="1ECE2ED7">
      <w:pPr>
        <w:pStyle w:val="BodyTextFirstIndent"/>
      </w:pPr>
      <w:r>
        <w:lastRenderedPageBreak/>
        <w:t>THIS CERTIFIES THAT [______] is the registered owner of the Percentage Interest evidenced by this Certificate (obtained by dividing the initial Certificate Balance of this Certificate by the Initial Class Balance of all Class [__] Certificates, both as specified above) in a Trust Fund, the assets of which consist of (</w:t>
      </w:r>
      <w:proofErr w:type="spellStart"/>
      <w:r>
        <w:t>i</w:t>
      </w:r>
      <w:proofErr w:type="spellEnd"/>
      <w:r w:rsidR="003E7B2B">
        <w:t>)</w:t>
      </w:r>
      <w:r w:rsidRPr="003E7B2B" w:rsidR="003E7B2B">
        <w:t xml:space="preserve"> </w:t>
      </w:r>
      <w:r w:rsidR="003E7B2B">
        <w:t xml:space="preserve">the Mortgage Loans, including the Mortgage Notes, the Mortgages, the other Mortgage Documents and the right to all scheduled Monthly Payments due on or with respect to each Mortgage Loan after the Cut-off Date (other than scheduled Monthly Payments due on or before such date), including all payments due after the Cut-off Date but received on or prior to the Cut-off Date and intended by the related Mortgagors to be applied after the Cut-off Date; </w:t>
      </w:r>
      <w:r>
        <w:t xml:space="preserve">(ii) all of the Depositor’s right, title and interest, if any, in and to all amounts from time to time credited to and the proceeds of the Collection Account, </w:t>
      </w:r>
      <w:r w:rsidR="008D50D9">
        <w:t xml:space="preserve">the Escrow Account, </w:t>
      </w:r>
      <w:r>
        <w:t>the Master Servicer Custodial Account, the Distribution Account, the Cap Carryover Reserve Account</w:t>
      </w:r>
      <w:r w:rsidR="00494B4B">
        <w:t xml:space="preserve"> or </w:t>
      </w:r>
      <w:r w:rsidR="008D50D9">
        <w:t>the Excess Reserve Account</w:t>
      </w:r>
      <w:r>
        <w:t xml:space="preserve"> established with respect to the Mortgage Loans excluding any investment income from such accounts; (iii) the Depositor’s rights under each Rep and Warranty Letter Agreement, the Mortgage Loan Sale Agreement and the Servicing Agreement; (iv) all of the Depositor’s rights under any Insurance Policies related to the Mortgage Loans; (v) the Depositor’s security interest in any collateral pledged to secure the Mortgage Loans, including the Mortgaged Properties; and (vi) all proceeds of the foregoing (collectively, the “</w:t>
      </w:r>
      <w:r>
        <w:rPr>
          <w:u w:val="single"/>
        </w:rPr>
        <w:t>Trust Fund</w:t>
      </w:r>
      <w:r>
        <w:t>”).</w:t>
      </w:r>
    </w:p>
    <w:p w:rsidR="00C43FD8" w:rsidP="00C43FD8" w:rsidRDefault="00C43FD8" w14:paraId="3E1C12D6" w14:textId="4816D34B">
      <w:pPr>
        <w:spacing w:after="240"/>
        <w:ind w:firstLine="720"/>
        <w:jc w:val="both"/>
      </w:pPr>
      <w:r>
        <w:t xml:space="preserve">Distributions on this Certificate will be made on the 25th day of each month or, if such day is not a Business Day, then on the succeeding Business Day, commencing in </w:t>
      </w:r>
      <w:r w:rsidR="008A3257">
        <w:t>March</w:t>
      </w:r>
      <w:r w:rsidR="00363D9F">
        <w:t xml:space="preserve"> 2022</w:t>
      </w:r>
      <w:r>
        <w:t xml:space="preserve"> (each, a “</w:t>
      </w:r>
      <w:r>
        <w:rPr>
          <w:u w:val="single"/>
        </w:rPr>
        <w:t>Distribution Date</w:t>
      </w:r>
      <w:r>
        <w:t>”), to the Person in whose name this Certificate is registered at the close of business on the last Business Day of the calendar month preceding such Distribution Date (other than the initial Distribution Date, which shall be the Closing Date) (the “</w:t>
      </w:r>
      <w:r>
        <w:rPr>
          <w:u w:val="single"/>
        </w:rPr>
        <w:t>Record Date</w:t>
      </w:r>
      <w:r>
        <w:t>”), in an amount equal to the product of the Percentage Interest evidenced by this Certificate and the amount, if any, required to be distributed to all Certificates of the Class represented by this Certificate.  All sums distributable on this Certificate are payable in the coin or currency of the United States of America which at the time of payment is legal tender for the payment of public and private debts.</w:t>
      </w:r>
    </w:p>
    <w:p w:rsidR="00C43FD8" w:rsidP="00C43FD8" w:rsidRDefault="00C43FD8" w14:paraId="560B6865" w14:textId="77777777">
      <w:pPr>
        <w:spacing w:after="240"/>
        <w:ind w:firstLine="720"/>
        <w:jc w:val="both"/>
      </w:pPr>
      <w:r>
        <w:t>Reference is hereby made to the further provisions of this Certificate set forth on the reverse hereof, which shall have the same effect as though fully set forth on the face of this Certificate.</w:t>
      </w:r>
    </w:p>
    <w:p w:rsidR="00C43FD8" w:rsidP="00C43FD8" w:rsidRDefault="00C43FD8" w14:paraId="0EB0BD91" w14:textId="77777777">
      <w:pPr>
        <w:ind w:firstLine="720"/>
        <w:jc w:val="both"/>
      </w:pPr>
      <w:r>
        <w:t>Unless the certificate of authentication hereon has been executed by or on behalf of the Certificate Registrar, whose name appears below by manual signature, this Certificate shall not be entitled to any benefit under the Pooling and Servicing Agreement or be valid for any purpose.</w:t>
      </w:r>
    </w:p>
    <w:p w:rsidR="00C43FD8" w:rsidP="00C43FD8" w:rsidRDefault="00C43FD8" w14:paraId="2D65131B" w14:textId="77777777">
      <w:r>
        <w:br w:type="page"/>
      </w:r>
    </w:p>
    <w:p w:rsidR="00C43FD8" w:rsidP="00C43FD8" w:rsidRDefault="00C43FD8" w14:paraId="199ACBD3" w14:textId="77777777">
      <w:pPr>
        <w:pStyle w:val="BodyTextFirstIndent"/>
        <w:rPr>
          <w:lang w:bidi="en-US"/>
        </w:rPr>
      </w:pPr>
      <w:r>
        <w:rPr>
          <w:lang w:bidi="en-US"/>
        </w:rPr>
        <w:lastRenderedPageBreak/>
        <w:t>IN WITNESS WHEREOF, the Trustee has caused this instrument to be duly executed by its Authorized Officer, as of the date set forth below.</w:t>
      </w:r>
    </w:p>
    <w:p w:rsidR="00C43FD8" w:rsidP="00C43FD8" w:rsidRDefault="00C43FD8" w14:paraId="628A2F66" w14:textId="77777777">
      <w:pPr>
        <w:ind w:right="504"/>
        <w:rPr>
          <w:color w:val="000000"/>
        </w:rPr>
      </w:pPr>
      <w:r>
        <w:rPr>
          <w:color w:val="000000"/>
        </w:rPr>
        <w:t>Dated:</w:t>
      </w:r>
      <w:r>
        <w:rPr>
          <w:color w:val="000000"/>
          <w:u w:val="single"/>
        </w:rPr>
        <w:tab/>
      </w:r>
      <w:r>
        <w:rPr>
          <w:color w:val="000000"/>
          <w:u w:val="single"/>
        </w:rPr>
        <w:tab/>
      </w:r>
      <w:r>
        <w:rPr>
          <w:color w:val="000000"/>
          <w:u w:val="single"/>
        </w:rPr>
        <w:tab/>
      </w:r>
    </w:p>
    <w:p w:rsidR="00C43FD8" w:rsidP="00C43FD8" w:rsidRDefault="00494B4B" w14:paraId="6A493C69" w14:textId="018D42AF">
      <w:pPr>
        <w:spacing w:after="480"/>
        <w:ind w:left="4032" w:right="504"/>
        <w:rPr>
          <w:color w:val="000000"/>
        </w:rPr>
      </w:pPr>
      <w:r>
        <w:rPr>
          <w:caps/>
          <w:color w:val="000000"/>
        </w:rPr>
        <w:t>CITIBANK, N.A.</w:t>
      </w:r>
      <w:r w:rsidR="00C43FD8">
        <w:rPr>
          <w:color w:val="000000"/>
        </w:rPr>
        <w:t>, not in its individual capacity but solely as Trustee</w:t>
      </w:r>
    </w:p>
    <w:p w:rsidR="00C43FD8" w:rsidP="00C43FD8" w:rsidRDefault="00C43FD8" w14:paraId="169F789D" w14:textId="77777777">
      <w:pPr>
        <w:ind w:left="4032"/>
        <w:rPr>
          <w:color w:val="000000"/>
        </w:rPr>
      </w:pPr>
      <w:r>
        <w:rPr>
          <w:color w:val="000000"/>
        </w:rPr>
        <w:t>By:</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p>
    <w:p w:rsidR="00C43FD8" w:rsidP="00C43FD8" w:rsidRDefault="00C43FD8" w14:paraId="7EE2EB29" w14:textId="77777777">
      <w:pPr>
        <w:spacing w:after="480"/>
        <w:ind w:left="5472"/>
        <w:rPr>
          <w:color w:val="000000"/>
        </w:rPr>
      </w:pPr>
      <w:r>
        <w:rPr>
          <w:color w:val="000000"/>
        </w:rPr>
        <w:t>Authorized Signatory</w:t>
      </w:r>
      <w:r>
        <w:rPr>
          <w:color w:val="000000"/>
        </w:rPr>
        <w:br w:type="page"/>
      </w:r>
    </w:p>
    <w:p w:rsidR="00C43FD8" w:rsidP="00C43FD8" w:rsidRDefault="00C43FD8" w14:paraId="626472B6" w14:textId="77777777">
      <w:pPr>
        <w:pStyle w:val="TitleC"/>
      </w:pPr>
      <w:r>
        <w:lastRenderedPageBreak/>
        <w:t>CERTIFICATE OF AUTHENTICATION</w:t>
      </w:r>
    </w:p>
    <w:p w:rsidR="00C43FD8" w:rsidP="00C43FD8" w:rsidRDefault="00C43FD8" w14:paraId="4291A2D5" w14:textId="77777777">
      <w:pPr>
        <w:pStyle w:val="BodyTextFirstIndent"/>
        <w:rPr>
          <w:lang w:bidi="en-US"/>
        </w:rPr>
      </w:pPr>
      <w:r>
        <w:rPr>
          <w:lang w:bidi="en-US"/>
        </w:rPr>
        <w:t>This is one of the Certificates referred to in the within-mentioned Pooling and Servicing Agreement.</w:t>
      </w:r>
    </w:p>
    <w:p w:rsidR="00C43FD8" w:rsidP="00C43FD8" w:rsidRDefault="00C43FD8" w14:paraId="6820A2BD" w14:textId="77777777">
      <w:pPr>
        <w:spacing w:line="276" w:lineRule="auto"/>
        <w:rPr>
          <w:color w:val="000000"/>
          <w:lang w:bidi="en-US"/>
        </w:rPr>
      </w:pPr>
      <w:r>
        <w:rPr>
          <w:color w:val="000000"/>
        </w:rPr>
        <w:t>Dated:</w:t>
      </w:r>
      <w:r>
        <w:rPr>
          <w:color w:val="000000"/>
          <w:u w:val="single"/>
        </w:rPr>
        <w:tab/>
      </w:r>
      <w:r>
        <w:rPr>
          <w:color w:val="000000"/>
          <w:u w:val="single"/>
        </w:rPr>
        <w:tab/>
      </w:r>
      <w:r>
        <w:rPr>
          <w:color w:val="000000"/>
          <w:u w:val="single"/>
        </w:rPr>
        <w:tab/>
      </w:r>
    </w:p>
    <w:p w:rsidR="00C43FD8" w:rsidP="00C43FD8" w:rsidRDefault="008A3257" w14:paraId="471012F0" w14:textId="59ACD2A7">
      <w:pPr>
        <w:spacing w:after="480"/>
        <w:ind w:left="4032" w:right="504"/>
        <w:rPr>
          <w:color w:val="000000"/>
        </w:rPr>
      </w:pPr>
      <w:r>
        <w:rPr>
          <w:color w:val="000000"/>
          <w:spacing w:val="-2"/>
        </w:rPr>
        <w:t>CITIBANK</w:t>
      </w:r>
      <w:r w:rsidR="00C43FD8">
        <w:rPr>
          <w:caps/>
          <w:color w:val="000000"/>
        </w:rPr>
        <w:t>, N.A.</w:t>
      </w:r>
      <w:r w:rsidR="00C43FD8">
        <w:rPr>
          <w:color w:val="000000"/>
        </w:rPr>
        <w:t>, as Certificate Registrar</w:t>
      </w:r>
    </w:p>
    <w:p w:rsidR="00363D9F" w:rsidP="00C43FD8" w:rsidRDefault="00363D9F" w14:paraId="70FFD2FF" w14:textId="77777777">
      <w:pPr>
        <w:ind w:left="4032"/>
        <w:rPr>
          <w:color w:val="000000"/>
        </w:rPr>
      </w:pPr>
    </w:p>
    <w:p w:rsidR="00C43FD8" w:rsidP="00C43FD8" w:rsidRDefault="00C43FD8" w14:paraId="3D8D5DC3" w14:textId="26539ECD">
      <w:pPr>
        <w:ind w:left="4032"/>
        <w:rPr>
          <w:color w:val="000000"/>
        </w:rPr>
      </w:pPr>
      <w:r>
        <w:rPr>
          <w:color w:val="000000"/>
        </w:rPr>
        <w:t>By:</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p>
    <w:p w:rsidR="00C43FD8" w:rsidP="00C43FD8" w:rsidRDefault="00C43FD8" w14:paraId="7352C473" w14:textId="77777777">
      <w:pPr>
        <w:ind w:left="5400"/>
      </w:pPr>
      <w:r>
        <w:rPr>
          <w:color w:val="000000"/>
        </w:rPr>
        <w:t>Authorized Signatory</w:t>
      </w:r>
    </w:p>
    <w:p w:rsidR="00C43FD8" w:rsidP="00C43FD8" w:rsidRDefault="00C43FD8" w14:paraId="49475BF9" w14:textId="77777777">
      <w:pPr>
        <w:spacing w:after="240"/>
        <w:jc w:val="center"/>
      </w:pPr>
      <w:r>
        <w:br w:type="page"/>
      </w:r>
    </w:p>
    <w:p w:rsidR="00C43FD8" w:rsidP="00C43FD8" w:rsidRDefault="00C43FD8" w14:paraId="51A04462" w14:textId="1D8C8F62">
      <w:pPr>
        <w:pStyle w:val="TitleC"/>
      </w:pPr>
      <w:r>
        <w:lastRenderedPageBreak/>
        <w:t xml:space="preserve">COLT </w:t>
      </w:r>
      <w:r w:rsidR="00681532">
        <w:rPr>
          <w:color w:val="000000"/>
        </w:rPr>
        <w:t>2022-2</w:t>
      </w:r>
      <w:r>
        <w:t xml:space="preserve"> MORTGAGE PASS-THROUGH CERTIFICATE</w:t>
      </w:r>
    </w:p>
    <w:p w:rsidR="00C43FD8" w:rsidP="00C43FD8" w:rsidRDefault="00C43FD8" w14:paraId="0C6C5725" w14:textId="4C727070">
      <w:pPr>
        <w:pStyle w:val="BodyTextFirstIndent"/>
      </w:pPr>
      <w:r>
        <w:t xml:space="preserve">This Certificate is one of a duly authorized issue of certificates designated as COLT </w:t>
      </w:r>
      <w:r w:rsidR="00681532">
        <w:rPr>
          <w:color w:val="000000"/>
        </w:rPr>
        <w:t>2022-2</w:t>
      </w:r>
      <w:r>
        <w:t xml:space="preserve"> Mortgage Pass-Through Certificates (the “</w:t>
      </w:r>
      <w:r>
        <w:rPr>
          <w:u w:val="single"/>
        </w:rPr>
        <w:t>Certificates</w:t>
      </w:r>
      <w:r>
        <w:t xml:space="preserve">”), representing all or part of a beneficial ownership interest in a Trust Fund established pursuant to a Pooling and Servicing Agreement, dated </w:t>
      </w:r>
      <w:r w:rsidR="0050752C">
        <w:t>February 23, 2022</w:t>
      </w:r>
      <w:r>
        <w:t xml:space="preserve"> (the “</w:t>
      </w:r>
      <w:r>
        <w:rPr>
          <w:u w:val="single"/>
        </w:rPr>
        <w:t>Pooling and Servicing Agreement</w:t>
      </w:r>
      <w:r>
        <w:t xml:space="preserve">”), </w:t>
      </w:r>
      <w:r w:rsidR="008A3257">
        <w:t>among COLT Depositor II, LLC, as depositor (the “</w:t>
      </w:r>
      <w:r w:rsidR="008A3257">
        <w:rPr>
          <w:u w:val="single"/>
        </w:rPr>
        <w:t>Depositor</w:t>
      </w:r>
      <w:r w:rsidR="008A3257">
        <w:t>”), Nationstar Mortgage LLC, as master servicer (the “</w:t>
      </w:r>
      <w:r w:rsidR="008A3257">
        <w:rPr>
          <w:u w:val="single"/>
        </w:rPr>
        <w:t>Master Servicer</w:t>
      </w:r>
      <w:r w:rsidR="008A3257">
        <w:t>”), and Citibank, N.A., as securities administrator (in such capacity, the “</w:t>
      </w:r>
      <w:r w:rsidR="008A3257">
        <w:rPr>
          <w:u w:val="single"/>
        </w:rPr>
        <w:t>Securities Administrator</w:t>
      </w:r>
      <w:r w:rsidR="008A3257">
        <w:t>”), certificate registrar (in such capacity, the “</w:t>
      </w:r>
      <w:r w:rsidR="008A3257">
        <w:rPr>
          <w:u w:val="single"/>
        </w:rPr>
        <w:t>Certificate Registrar</w:t>
      </w:r>
      <w:r w:rsidR="008A3257">
        <w:t>”), and trustee (in such capacity, the “</w:t>
      </w:r>
      <w:r w:rsidR="008A3257">
        <w:rPr>
          <w:u w:val="single"/>
        </w:rPr>
        <w:t>Trustee</w:t>
      </w:r>
      <w:r w:rsidR="008A3257">
        <w:t>”)</w:t>
      </w:r>
      <w:r>
        <w:t>, to which terms, provisions and conditions thereof the Holder of this Certificate by virtue of the acceptance hereof assents, and by which such Holder is bound.  Except as otherwise defined herein, all capitalized terms used herein shall have the meanings ascribed to them in the Pooling and Servicing Agreement. The Certificates consist of the following Classes: Class A-1, Class A-2, Class A-3, Class M-1, Class B-1, Class B-2, Class B-3</w:t>
      </w:r>
      <w:r w:rsidR="00D52DCC">
        <w:t>A</w:t>
      </w:r>
      <w:r>
        <w:t xml:space="preserve">, </w:t>
      </w:r>
      <w:r w:rsidR="00D52DCC">
        <w:t xml:space="preserve">Class B-3B, </w:t>
      </w:r>
      <w:r>
        <w:t>Class A-IO-S, Class X and Class R Certificates.</w:t>
      </w:r>
    </w:p>
    <w:p w:rsidR="00C43FD8" w:rsidP="00C43FD8" w:rsidRDefault="00C43FD8" w14:paraId="3357DD5D" w14:textId="77777777">
      <w:pPr>
        <w:pStyle w:val="BodyTextFirstIndent"/>
      </w:pPr>
      <w:r>
        <w:t>On each Distribution Date, the Securities Administrator, on behalf of the Trustee, will make distributions from the Distribution Account to the Holders of Certificates according to the terms of the Pooling and Servicing Agreement.  Other than with respect to the Class A-IO-S, Class X and Class R Certificates, all distributions or allocations made with respect to each Class of Certificates on each Distribution Date shall be allocated among the outstanding Certificates of such Class based on the Certificate Balance of each such Certificate.</w:t>
      </w:r>
    </w:p>
    <w:p w:rsidR="00494B4B" w:rsidP="00494B4B" w:rsidRDefault="00494B4B" w14:paraId="5249CE9B" w14:textId="7487F0F7">
      <w:pPr>
        <w:pStyle w:val="BodyTextFirstIndent"/>
      </w:pPr>
      <w:r>
        <w:t xml:space="preserve">Distributions on this Certificate will be made to the Holder of record of this Certificate on the immediately preceding Record Date, upon written request made to the Securities Administrator at least seven days prior to the related Record Date, by any </w:t>
      </w:r>
      <w:proofErr w:type="spellStart"/>
      <w:r>
        <w:t>Certificateholder</w:t>
      </w:r>
      <w:proofErr w:type="spellEnd"/>
      <w:r>
        <w:t xml:space="preserve"> owning an aggregate initial Certificate Balance of at least $100,000 (or initial </w:t>
      </w:r>
      <w:r>
        <w:rPr>
          <w:color w:val="000000"/>
        </w:rPr>
        <w:t xml:space="preserve">Certificate </w:t>
      </w:r>
      <w:r>
        <w:t xml:space="preserve">Notional Amount of at least $1,000,000 with respect to the Class A-IO-S and Class X Certificates) with respect to the Certificates (other than the Residual Certificate) or, in the case of any Residual Certificate, a Percentage Interest of not less than 100%, by wire transfer in immediately available funds to an account specified in such request and at the expense of such </w:t>
      </w:r>
      <w:proofErr w:type="spellStart"/>
      <w:r>
        <w:t>Certificateholder</w:t>
      </w:r>
      <w:proofErr w:type="spellEnd"/>
      <w:r>
        <w:t xml:space="preserve"> requesting such wire transfer in immediately available funds to the account of such </w:t>
      </w:r>
      <w:proofErr w:type="spellStart"/>
      <w:r>
        <w:t>Certificateholder</w:t>
      </w:r>
      <w:proofErr w:type="spellEnd"/>
      <w:r>
        <w:t xml:space="preserve"> at a bank or other depository institution having appropriate wire transfer facilities; </w:t>
      </w:r>
      <w:r>
        <w:rPr>
          <w:i/>
        </w:rPr>
        <w:t>provided,</w:t>
      </w:r>
      <w:r>
        <w:t xml:space="preserve"> </w:t>
      </w:r>
      <w:r>
        <w:rPr>
          <w:i/>
        </w:rPr>
        <w:t>that</w:t>
      </w:r>
      <w:r>
        <w:t xml:space="preserve"> the </w:t>
      </w:r>
      <w:proofErr w:type="spellStart"/>
      <w:r>
        <w:t>Certificateholder</w:t>
      </w:r>
      <w:proofErr w:type="spellEnd"/>
      <w:r>
        <w:t xml:space="preserve"> has furnished the Securities Administrator with wire instructions no later than seven (7) days prior to the related Distribution Date (which may be in the form of standing instructions); </w:t>
      </w:r>
      <w:r>
        <w:rPr>
          <w:i/>
        </w:rPr>
        <w:t>provided, however</w:t>
      </w:r>
      <w:r>
        <w:t xml:space="preserve">, that the final distribution in respect of any Certificate shall be made only upon presentation and surrender of such Certificate at the Certificate Registrar’s Corporate Trust Office; </w:t>
      </w:r>
      <w:r>
        <w:rPr>
          <w:i/>
        </w:rPr>
        <w:t>provided, further</w:t>
      </w:r>
      <w:r>
        <w:t>, that the foregoing provisions shall not apply to any Class of Certificates as long as such Certificate remains a Book-Entry Certificate in which case all distributions made shall be made through the Clearing Agency and its Clearing Agency Participants.  Notwithstanding such final distribution of principal of any of the Certificates, each Certificate will remain outstanding until the termination of each Trust REMIC and the distribution in full of all other amounts due with respect to the Certificates and at such time such final distribution in retirement of any Certificate will be made only upon presentation and surrender of such Certificate at the Certificate Registrar’s Corporate Trust Office.</w:t>
      </w:r>
    </w:p>
    <w:p w:rsidR="00C43FD8" w:rsidP="00C43FD8" w:rsidRDefault="00C43FD8" w14:paraId="7FAD2C5A" w14:textId="2D287E46">
      <w:pPr>
        <w:pStyle w:val="BodyTextFirstIndent"/>
      </w:pPr>
      <w:r>
        <w:lastRenderedPageBreak/>
        <w:t xml:space="preserve">The Corporate Trust Office with respect to the presentment and surrender of Certificates for the final distribution thereon is the corporate trust office of the Certificate Registrar at </w:t>
      </w:r>
      <w:r w:rsidR="00494B4B">
        <w:t>480 Washington Boulevard, 30th Floor, Jersey City, New Jersey 07310 Attn: Transfer Window</w:t>
      </w:r>
      <w:r>
        <w:t xml:space="preserve"> or at such other address as the Securities Administrator may designate from time to time.</w:t>
      </w:r>
    </w:p>
    <w:p w:rsidR="00C43FD8" w:rsidP="00C43FD8" w:rsidRDefault="00C43FD8" w14:paraId="318B7E85" w14:textId="77777777">
      <w:pPr>
        <w:pStyle w:val="BodyTextFirstIndent"/>
        <w:rPr>
          <w:color w:val="000000"/>
        </w:rPr>
      </w:pPr>
      <w:r>
        <w:t xml:space="preserve">The Pooling and Servicing Agreement may be amended from time to time by the Depositor, the Master Servicer, the Securities Administrator, the Certificate Registrar and the Trustee, with the consent of the Holders of not less than 66-2/3% of the Class Balance or Class Notional Amount (or Percentage Interest) of each Class of Certificates affected thereby for the purpose of adding any provisions to or changing in any manner or eliminating any of the provisions of the Pooling and Servicing Agreement or of modifying in any manner the rights of the Holders; </w:t>
      </w:r>
      <w:r>
        <w:rPr>
          <w:i/>
        </w:rPr>
        <w:t>provided, however</w:t>
      </w:r>
      <w:r>
        <w:t xml:space="preserve">, that no such amendment shall be made unless the Trustee and the Securities Administrator receive an Opinion of Counsel, at the expense of the party requesting the change, that such change will not cause an Adverse REMIC Event; and </w:t>
      </w:r>
      <w:r>
        <w:rPr>
          <w:i/>
        </w:rPr>
        <w:t>provided, further</w:t>
      </w:r>
      <w:r>
        <w:t>, that no such amendment may (</w:t>
      </w:r>
      <w:proofErr w:type="spellStart"/>
      <w:r>
        <w:t>i</w:t>
      </w:r>
      <w:proofErr w:type="spellEnd"/>
      <w:r>
        <w:t xml:space="preserve">) reduce in any manner the amount of, or delay the timing of, payments received on Mortgage Loans which are required to be distributed on any Certificate, without the consent of the Holder of such Certificate or (ii) reduce the aforesaid percentages of Class Balance or Class Notional Amount (or Percentage Interest) of Certificates of each Class, the Holders of which are required to consent to any such amendment without the consent of the Holders of 100% of the Class Balance or Class Notional Amount (or Percentage Interest) of each Class of Certificates affected thereby.  For purposes of this paragraph, references to “Holder” or “Holders” shall be deemed to include, in the case of any Class of Book-Entry Certificates, the related Certificate Owners.  </w:t>
      </w:r>
      <w:r>
        <w:rPr>
          <w:color w:val="000000"/>
          <w:lang w:val="x-none"/>
        </w:rPr>
        <w:t>The Pooling</w:t>
      </w:r>
      <w:r>
        <w:rPr>
          <w:color w:val="000000"/>
        </w:rPr>
        <w:t xml:space="preserve"> and Servicing</w:t>
      </w:r>
      <w:r>
        <w:rPr>
          <w:color w:val="000000"/>
          <w:lang w:val="x-none"/>
        </w:rPr>
        <w:t xml:space="preserve"> Agreement also permits the amendment thereof in certain limited circumstances without the consent of the Holders.</w:t>
      </w:r>
    </w:p>
    <w:p w:rsidR="00C43FD8" w:rsidP="00C43FD8" w:rsidRDefault="00C43FD8" w14:paraId="4F8177AD" w14:textId="77777777">
      <w:pPr>
        <w:pStyle w:val="BodyTextFirstIndent"/>
      </w:pPr>
      <w:r>
        <w:t xml:space="preserve">As provided in the Pooling and Servicing Agreement and subject to certain limitations therein set forth, the transfer of this Certificate is registerable in the Certificate Register upon surrender of this Certificate for registration of transfer at the Corporate Trust Office, duly endorsed by, or accompanied by a written instrument of transfer in form satisfactory to, the Certificate Registrar duly executed by the Holder thereof or such Holder’s duly authorized attorney in such form as shall be satisfactory to the Certificate Registrar, and thereupon one or more new Certificates of the same Class of authorized denominations evidencing the same initial Certificate Balance (or </w:t>
      </w:r>
      <w:r>
        <w:rPr>
          <w:color w:val="000000"/>
        </w:rPr>
        <w:t xml:space="preserve">Certificate </w:t>
      </w:r>
      <w:r>
        <w:t xml:space="preserve">Notional Amount) will be issued to the designated transferee or transferees.  As provided in the Pooling and Servicing Agreement and subject to certain limitations therein set forth, this Certificate is exchangeable for new Certificates of the same Class evidencing the same aggregate initial Certificate Balance (or </w:t>
      </w:r>
      <w:r>
        <w:rPr>
          <w:color w:val="000000"/>
        </w:rPr>
        <w:t xml:space="preserve">Certificate </w:t>
      </w:r>
      <w:r>
        <w:t>Notional Amount) as requested by the Holder surrendering the same.  No service charge will be made for any such registration of transfer or exchange, but the Certificate Registrar may require payment of a sum sufficient to cover any tax or governmental charge that may be imposed in connection with any exchange of Certificates.</w:t>
      </w:r>
    </w:p>
    <w:p w:rsidR="00C43FD8" w:rsidP="00C43FD8" w:rsidRDefault="00C43FD8" w14:paraId="34D90D00" w14:textId="77777777">
      <w:pPr>
        <w:pStyle w:val="BodyTextFirstIndent"/>
      </w:pPr>
      <w:r>
        <w:t xml:space="preserve">On any date on or after the Optional Redemption Date, the Controlling Holder may, at its option, purchase all of the outstanding Offered Certificates from the </w:t>
      </w:r>
      <w:proofErr w:type="spellStart"/>
      <w:r>
        <w:t>Certificateholders</w:t>
      </w:r>
      <w:proofErr w:type="spellEnd"/>
      <w:r>
        <w:t xml:space="preserve"> thereof for the Redemption Price.</w:t>
      </w:r>
    </w:p>
    <w:p w:rsidR="00C43FD8" w:rsidP="00C43FD8" w:rsidRDefault="00C43FD8" w14:paraId="05D49B16" w14:textId="77777777">
      <w:pPr>
        <w:pStyle w:val="BodyTextFirstIndent"/>
      </w:pPr>
      <w:r>
        <w:lastRenderedPageBreak/>
        <w:t>The Depositor, the Trustee, the Securities Administrator, the Master Servicer, the Certificate Registrar and any agent of any of them may treat the Person in whose name this Certificate is registered as the owner hereof for all purposes, and none of the Depositor, the Trustee, the Securities Administrator, the Master Servicer, the Certificate Registrar or any such agent shall be affected by any notice to the contrary.</w:t>
      </w:r>
    </w:p>
    <w:p w:rsidR="00C43FD8" w:rsidP="00C43FD8" w:rsidRDefault="00C43FD8" w14:paraId="484E458D" w14:textId="0AFC324C">
      <w:pPr>
        <w:pStyle w:val="BodyTextFirstIndent"/>
      </w:pPr>
      <w:r>
        <w:t>As provided in the Pooling and Servicing Agreement, this Certificate, the Pooling and Servicing Agreement and any claim, controversy or dispute arising under or related to this Certificate, the Pooling and Servicing Agreement, the relationship of the parties and/or the interpretation and enforcement of the rights and duties of the parties shall be governed by, and construed in accordance with, the laws of the State of New York, without regard to conflict of law principles thereof other than Section 5-1401 of the New York General Obligations Law.  In the event of any conflict between the provisions of this Certificate and the Pooling and Servicing Agreement, the Pooling and Servicing Agreement shall be controlling.</w:t>
      </w:r>
    </w:p>
    <w:p w:rsidR="000074B7" w:rsidP="000074B7" w:rsidRDefault="000074B7" w14:paraId="25A914D9" w14:textId="77777777">
      <w:pPr>
        <w:pStyle w:val="BodyTextFirstIndent"/>
      </w:pPr>
      <w:r w:rsidRPr="002F01D4">
        <w:t xml:space="preserve">It is expressly understood and agreed by each </w:t>
      </w:r>
      <w:proofErr w:type="spellStart"/>
      <w:r w:rsidRPr="002F01D4">
        <w:t>Certificateholder</w:t>
      </w:r>
      <w:proofErr w:type="spellEnd"/>
      <w:r w:rsidRPr="002F01D4">
        <w:t xml:space="preserve"> that (a) this Certificate is executed and delivered by Citibank, N.A. (“</w:t>
      </w:r>
      <w:r w:rsidRPr="002F01D4">
        <w:rPr>
          <w:u w:val="single"/>
        </w:rPr>
        <w:t>Citibank</w:t>
      </w:r>
      <w:r w:rsidRPr="002F01D4">
        <w:t>”), as Trustee under the Pooling and Servicing Agreement, and not individually or personally but solely in its capacity as Trustee, and in the exercise of the powers and authority conferred upon and vested in Citibank as Trustee under the Pooling and Servicing Agreement, (b) each of the representations, undertakings and agreements herein made by the Trustee under this Certificate is made and intended not as the personal representation or undertaking of agreement of Citibank but solely in its capacity as Trustee under the Pooling and Servicing Agreement, (c) in accordance with the following paragraph, nothing herein contained shall be construed as creating any liability on the part of Citibank, individually or personally, to perform any covenant or obligation under this Certificate, either expressed or implied, contained herein, all such liability, if any, being expressly waived by the parties hereto and by any Person claiming by, through or under the parties hereto and (d) under no circumstances shall Citibank be personally liable for the payment of any indebtedness or expenses of the Issuing Entity or be liable for the breach or failure of any obligation, representation, warranty or covenant made or undertaken by the Trustee under this Certificate and any other agreement related hereto. Citibank shall be entitled to all of the protections, exculpations, limitations on liability, immunities and rights hereunder as are extended to the Trustee and the Securities Administrator under the Pooling and Servicing Agreement (and all such provisions shall be deemed incorporated herein by reference)</w:t>
      </w:r>
      <w:r>
        <w:t>.</w:t>
      </w:r>
      <w:r w:rsidRPr="002F01D4">
        <w:t xml:space="preserve"> All recourse to the Trustee acting on behalf of the Issuing Entity shall be limited to the assets of the Issuing Entity</w:t>
      </w:r>
      <w:r>
        <w:t>.</w:t>
      </w:r>
    </w:p>
    <w:p w:rsidR="00C43FD8" w:rsidP="00C43FD8" w:rsidRDefault="00C43FD8" w14:paraId="7DCF12A7" w14:textId="77777777">
      <w:r>
        <w:br w:type="page"/>
      </w:r>
    </w:p>
    <w:p w:rsidR="00C43FD8" w:rsidP="00C43FD8" w:rsidRDefault="00C43FD8" w14:paraId="0C0B881B" w14:textId="77777777">
      <w:pPr>
        <w:pStyle w:val="TitleBC"/>
        <w:rPr>
          <w:lang w:eastAsia="zh-CN"/>
        </w:rPr>
      </w:pPr>
      <w:r>
        <w:rPr>
          <w:lang w:eastAsia="zh-CN"/>
        </w:rPr>
        <w:lastRenderedPageBreak/>
        <w:t>ASSIGNMENT</w:t>
      </w:r>
    </w:p>
    <w:p w:rsidR="00C43FD8" w:rsidP="00C43FD8" w:rsidRDefault="00C43FD8" w14:paraId="31713BF7" w14:textId="77777777">
      <w:pPr>
        <w:pStyle w:val="BodyText"/>
        <w:rPr>
          <w:lang w:eastAsia="zh-CN"/>
        </w:rPr>
      </w:pPr>
      <w:r>
        <w:rPr>
          <w:lang w:eastAsia="zh-CN"/>
        </w:rPr>
        <w:t>FOR VALUE RECEIVED, the undersigned hereby sell(s) and assign(s) and transfer(s) unto</w:t>
      </w:r>
    </w:p>
    <w:tbl>
      <w:tblPr>
        <w:tblW w:w="0" w:type="auto"/>
        <w:tblInd w:w="108" w:type="dxa"/>
        <w:tblBorders>
          <w:bottom w:val="single" w:color="auto" w:sz="4" w:space="0"/>
        </w:tblBorders>
        <w:tblLook w:val="01E0" w:firstRow="1" w:lastRow="1" w:firstColumn="1" w:lastColumn="1" w:noHBand="0" w:noVBand="0"/>
      </w:tblPr>
      <w:tblGrid>
        <w:gridCol w:w="9468"/>
      </w:tblGrid>
      <w:tr w:rsidR="00C43FD8" w:rsidTr="00C43FD8" w14:paraId="520E7403" w14:textId="77777777">
        <w:tc>
          <w:tcPr>
            <w:tcW w:w="9468" w:type="dxa"/>
            <w:tcBorders>
              <w:bottom w:val="single" w:color="auto" w:sz="4" w:space="0"/>
            </w:tcBorders>
          </w:tcPr>
          <w:p w:rsidR="00C43FD8" w:rsidP="00C43FD8" w:rsidRDefault="00C43FD8" w14:paraId="6016497F" w14:textId="77777777">
            <w:pPr>
              <w:widowControl w:val="0"/>
              <w:kinsoku w:val="0"/>
              <w:spacing w:after="240"/>
              <w:ind w:left="90"/>
              <w:rPr>
                <w:szCs w:val="20"/>
                <w:lang w:eastAsia="zh-CN"/>
              </w:rPr>
            </w:pPr>
          </w:p>
        </w:tc>
      </w:tr>
      <w:tr w:rsidR="00C43FD8" w:rsidTr="00C43FD8" w14:paraId="0F8BF224" w14:textId="77777777">
        <w:tc>
          <w:tcPr>
            <w:tcW w:w="9468" w:type="dxa"/>
            <w:tcBorders>
              <w:top w:val="single" w:color="auto" w:sz="4" w:space="0"/>
            </w:tcBorders>
          </w:tcPr>
          <w:p w:rsidR="00C43FD8" w:rsidP="00C43FD8" w:rsidRDefault="00C43FD8" w14:paraId="0F857FFE" w14:textId="77777777">
            <w:pPr>
              <w:widowControl w:val="0"/>
              <w:kinsoku w:val="0"/>
              <w:spacing w:after="240"/>
              <w:rPr>
                <w:szCs w:val="20"/>
                <w:lang w:eastAsia="zh-CN"/>
              </w:rPr>
            </w:pPr>
          </w:p>
        </w:tc>
      </w:tr>
    </w:tbl>
    <w:p w:rsidR="00C43FD8" w:rsidP="00C43FD8" w:rsidRDefault="00C43FD8" w14:paraId="06D511C5" w14:textId="77777777">
      <w:pPr>
        <w:widowControl w:val="0"/>
        <w:kinsoku w:val="0"/>
        <w:rPr>
          <w:szCs w:val="20"/>
          <w:lang w:eastAsia="zh-CN"/>
        </w:rPr>
      </w:pPr>
      <w:r>
        <w:rPr>
          <w:szCs w:val="20"/>
          <w:lang w:eastAsia="zh-CN"/>
        </w:rPr>
        <w:t>(Please print or type name and address, including postal zip code, of assignee and social security number or employer identification number)</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468"/>
      </w:tblGrid>
      <w:tr w:rsidR="00C43FD8" w:rsidTr="00C43FD8" w14:paraId="15BE5C2C" w14:textId="77777777">
        <w:tc>
          <w:tcPr>
            <w:tcW w:w="9468" w:type="dxa"/>
            <w:tcBorders>
              <w:top w:val="nil"/>
              <w:left w:val="nil"/>
              <w:bottom w:val="single" w:color="auto" w:sz="4" w:space="0"/>
              <w:right w:val="nil"/>
            </w:tcBorders>
          </w:tcPr>
          <w:p w:rsidR="00C43FD8" w:rsidP="00C43FD8" w:rsidRDefault="00C43FD8" w14:paraId="37175901" w14:textId="77777777">
            <w:pPr>
              <w:widowControl w:val="0"/>
              <w:kinsoku w:val="0"/>
              <w:spacing w:after="240"/>
              <w:rPr>
                <w:szCs w:val="20"/>
                <w:lang w:eastAsia="zh-CN"/>
              </w:rPr>
            </w:pPr>
          </w:p>
        </w:tc>
      </w:tr>
    </w:tbl>
    <w:p w:rsidR="00C43FD8" w:rsidP="00C43FD8" w:rsidRDefault="00C43FD8" w14:paraId="42E2D189" w14:textId="77777777">
      <w:pPr>
        <w:widowControl w:val="0"/>
        <w:kinsoku w:val="0"/>
        <w:rPr>
          <w:szCs w:val="20"/>
          <w:lang w:eastAsia="zh-CN"/>
        </w:rPr>
      </w:pPr>
      <w:r>
        <w:rPr>
          <w:szCs w:val="20"/>
          <w:lang w:eastAsia="zh-CN"/>
        </w:rPr>
        <w:t>the within Certificate stating in the names of the undersigned in the Certificate Register and does hereby irrevocably constitute and appoint</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468"/>
      </w:tblGrid>
      <w:tr w:rsidR="00C43FD8" w:rsidTr="00C43FD8" w14:paraId="520AA879" w14:textId="77777777">
        <w:tc>
          <w:tcPr>
            <w:tcW w:w="9468" w:type="dxa"/>
            <w:tcBorders>
              <w:top w:val="nil"/>
              <w:left w:val="nil"/>
              <w:bottom w:val="single" w:color="auto" w:sz="4" w:space="0"/>
              <w:right w:val="nil"/>
            </w:tcBorders>
          </w:tcPr>
          <w:p w:rsidR="00C43FD8" w:rsidP="00C43FD8" w:rsidRDefault="00C43FD8" w14:paraId="128D4E89" w14:textId="77777777">
            <w:pPr>
              <w:widowControl w:val="0"/>
              <w:kinsoku w:val="0"/>
              <w:spacing w:after="240"/>
              <w:rPr>
                <w:szCs w:val="20"/>
                <w:lang w:eastAsia="zh-CN"/>
              </w:rPr>
            </w:pPr>
          </w:p>
        </w:tc>
      </w:tr>
    </w:tbl>
    <w:p w:rsidR="00C43FD8" w:rsidP="00C43FD8" w:rsidRDefault="00C43FD8" w14:paraId="7DEE0777" w14:textId="77777777">
      <w:pPr>
        <w:widowControl w:val="0"/>
        <w:kinsoku w:val="0"/>
        <w:spacing w:after="240"/>
        <w:rPr>
          <w:szCs w:val="23"/>
          <w:lang w:eastAsia="zh-CN"/>
        </w:rPr>
      </w:pPr>
      <w:r>
        <w:rPr>
          <w:szCs w:val="20"/>
          <w:lang w:eastAsia="zh-CN"/>
        </w:rPr>
        <w:t xml:space="preserve">to transfer such Certificate in such Certificate </w:t>
      </w:r>
      <w:r>
        <w:rPr>
          <w:szCs w:val="23"/>
          <w:lang w:eastAsia="zh-CN"/>
        </w:rPr>
        <w:t>Register.</w:t>
      </w:r>
    </w:p>
    <w:p w:rsidR="00C43FD8" w:rsidP="00C43FD8" w:rsidRDefault="00C43FD8" w14:paraId="2FA15472" w14:textId="77777777">
      <w:pPr>
        <w:widowControl w:val="0"/>
        <w:kinsoku w:val="0"/>
        <w:ind w:firstLine="720"/>
        <w:rPr>
          <w:szCs w:val="23"/>
          <w:lang w:eastAsia="zh-CN"/>
        </w:rPr>
      </w:pPr>
      <w:r>
        <w:rPr>
          <w:szCs w:val="20"/>
          <w:lang w:eastAsia="zh-CN"/>
        </w:rPr>
        <w:t xml:space="preserve">I </w:t>
      </w:r>
      <w:r>
        <w:rPr>
          <w:szCs w:val="23"/>
          <w:lang w:eastAsia="zh-CN"/>
        </w:rPr>
        <w:t xml:space="preserve">[we] further direct the </w:t>
      </w:r>
      <w:r>
        <w:rPr>
          <w:szCs w:val="20"/>
          <w:lang w:eastAsia="zh-CN"/>
        </w:rPr>
        <w:t xml:space="preserve">Certificate Registrar to issue </w:t>
      </w:r>
      <w:r>
        <w:rPr>
          <w:szCs w:val="23"/>
          <w:lang w:eastAsia="zh-CN"/>
        </w:rPr>
        <w:t xml:space="preserve">a new </w:t>
      </w:r>
      <w:r>
        <w:rPr>
          <w:szCs w:val="20"/>
          <w:lang w:eastAsia="zh-CN"/>
        </w:rPr>
        <w:t xml:space="preserve">Certificate of the same Class of like principal to the above-named </w:t>
      </w:r>
      <w:r>
        <w:rPr>
          <w:szCs w:val="23"/>
          <w:lang w:eastAsia="zh-CN"/>
        </w:rPr>
        <w:t>assignee and deliver such Certificate to the following address:</w:t>
      </w:r>
    </w:p>
    <w:tbl>
      <w:tblPr>
        <w:tblW w:w="0" w:type="auto"/>
        <w:tblLook w:val="01E0" w:firstRow="1" w:lastRow="1" w:firstColumn="1" w:lastColumn="1" w:noHBand="0" w:noVBand="0"/>
      </w:tblPr>
      <w:tblGrid>
        <w:gridCol w:w="4788"/>
        <w:gridCol w:w="4788"/>
      </w:tblGrid>
      <w:tr w:rsidR="00C43FD8" w:rsidTr="00C43FD8" w14:paraId="118CE865" w14:textId="77777777">
        <w:tc>
          <w:tcPr>
            <w:tcW w:w="9576" w:type="dxa"/>
            <w:gridSpan w:val="2"/>
            <w:tcBorders>
              <w:bottom w:val="single" w:color="auto" w:sz="4" w:space="0"/>
            </w:tcBorders>
          </w:tcPr>
          <w:p w:rsidR="00C43FD8" w:rsidP="00C43FD8" w:rsidRDefault="00C43FD8" w14:paraId="5B3168C3" w14:textId="77777777">
            <w:pPr>
              <w:spacing w:after="240"/>
            </w:pPr>
          </w:p>
        </w:tc>
      </w:tr>
      <w:tr w:rsidR="00C43FD8" w:rsidTr="00C43FD8" w14:paraId="7D06677B" w14:textId="77777777">
        <w:tc>
          <w:tcPr>
            <w:tcW w:w="9576" w:type="dxa"/>
            <w:gridSpan w:val="2"/>
            <w:tcBorders>
              <w:top w:val="single" w:color="auto" w:sz="4" w:space="0"/>
              <w:bottom w:val="single" w:color="auto" w:sz="4" w:space="0"/>
            </w:tcBorders>
          </w:tcPr>
          <w:p w:rsidR="00C43FD8" w:rsidP="00C43FD8" w:rsidRDefault="00C43FD8" w14:paraId="65BC1F37" w14:textId="77777777">
            <w:pPr>
              <w:spacing w:after="240"/>
            </w:pPr>
          </w:p>
        </w:tc>
      </w:tr>
      <w:tr w:rsidR="00C43FD8" w:rsidTr="00C43FD8" w14:paraId="1EBAE3EB" w14:textId="77777777">
        <w:tc>
          <w:tcPr>
            <w:tcW w:w="4788" w:type="dxa"/>
            <w:tcBorders>
              <w:top w:val="single" w:color="auto" w:sz="4" w:space="0"/>
            </w:tcBorders>
          </w:tcPr>
          <w:p w:rsidR="00C43FD8" w:rsidP="00C43FD8" w:rsidRDefault="00C43FD8" w14:paraId="79BCC61A" w14:textId="77777777">
            <w:pPr>
              <w:tabs>
                <w:tab w:val="left" w:pos="3960"/>
              </w:tabs>
              <w:spacing w:before="360"/>
              <w:rPr>
                <w:u w:val="single"/>
              </w:rPr>
            </w:pPr>
            <w:r>
              <w:t>Dated:</w:t>
            </w:r>
            <w:r>
              <w:rPr>
                <w:u w:val="single"/>
              </w:rPr>
              <w:tab/>
            </w:r>
          </w:p>
        </w:tc>
        <w:tc>
          <w:tcPr>
            <w:tcW w:w="4788" w:type="dxa"/>
            <w:tcBorders>
              <w:top w:val="single" w:color="auto" w:sz="4" w:space="0"/>
            </w:tcBorders>
          </w:tcPr>
          <w:p w:rsidR="00C43FD8" w:rsidP="00C43FD8" w:rsidRDefault="00C43FD8" w14:paraId="5A08CD5A" w14:textId="77777777">
            <w:pPr>
              <w:spacing w:before="360"/>
              <w:ind w:firstLine="4571"/>
              <w:rPr>
                <w:u w:val="single"/>
              </w:rPr>
            </w:pPr>
          </w:p>
        </w:tc>
      </w:tr>
      <w:tr w:rsidR="00C43FD8" w:rsidTr="00C43FD8" w14:paraId="5CF6886E" w14:textId="77777777">
        <w:tc>
          <w:tcPr>
            <w:tcW w:w="4788" w:type="dxa"/>
          </w:tcPr>
          <w:p w:rsidR="00C43FD8" w:rsidP="00C43FD8" w:rsidRDefault="00C43FD8" w14:paraId="02C66945" w14:textId="77777777"/>
        </w:tc>
        <w:tc>
          <w:tcPr>
            <w:tcW w:w="4788" w:type="dxa"/>
          </w:tcPr>
          <w:p w:rsidR="00C43FD8" w:rsidP="00C43FD8" w:rsidRDefault="00C43FD8" w14:paraId="10C126B4" w14:textId="77777777">
            <w:pPr>
              <w:spacing w:after="240"/>
            </w:pPr>
            <w:r>
              <w:t>Signature by or on behalf of Assignor</w:t>
            </w:r>
          </w:p>
        </w:tc>
      </w:tr>
      <w:tr w:rsidR="00C43FD8" w:rsidTr="00C43FD8" w14:paraId="775AC324" w14:textId="77777777">
        <w:tc>
          <w:tcPr>
            <w:tcW w:w="4788" w:type="dxa"/>
          </w:tcPr>
          <w:p w:rsidR="00C43FD8" w:rsidP="00C43FD8" w:rsidRDefault="00C43FD8" w14:paraId="78DCC7EA" w14:textId="77777777">
            <w:pPr>
              <w:ind w:firstLine="3968"/>
              <w:rPr>
                <w:u w:val="single"/>
              </w:rPr>
            </w:pPr>
          </w:p>
        </w:tc>
        <w:tc>
          <w:tcPr>
            <w:tcW w:w="4788" w:type="dxa"/>
          </w:tcPr>
          <w:p w:rsidR="00C43FD8" w:rsidP="00C43FD8" w:rsidRDefault="00C43FD8" w14:paraId="48EE41AF" w14:textId="77777777">
            <w:pPr>
              <w:ind w:firstLine="4571"/>
              <w:rPr>
                <w:u w:val="single"/>
              </w:rPr>
            </w:pPr>
          </w:p>
        </w:tc>
      </w:tr>
      <w:tr w:rsidR="00C43FD8" w:rsidTr="00C43FD8" w14:paraId="1CA9D071" w14:textId="77777777">
        <w:tc>
          <w:tcPr>
            <w:tcW w:w="4788" w:type="dxa"/>
          </w:tcPr>
          <w:p w:rsidR="00C43FD8" w:rsidP="00C43FD8" w:rsidRDefault="00C43FD8" w14:paraId="6FFD43D8" w14:textId="77777777">
            <w:r>
              <w:t>Authorized Officer</w:t>
            </w:r>
          </w:p>
        </w:tc>
        <w:tc>
          <w:tcPr>
            <w:tcW w:w="4788" w:type="dxa"/>
          </w:tcPr>
          <w:p w:rsidR="00C43FD8" w:rsidP="00C43FD8" w:rsidRDefault="00C43FD8" w14:paraId="6220BAC4" w14:textId="77777777">
            <w:r>
              <w:t>Signature Guaranteed</w:t>
            </w:r>
          </w:p>
        </w:tc>
      </w:tr>
      <w:tr w:rsidR="00C43FD8" w:rsidTr="00C43FD8" w14:paraId="57A6596A" w14:textId="77777777">
        <w:tc>
          <w:tcPr>
            <w:tcW w:w="4788" w:type="dxa"/>
          </w:tcPr>
          <w:p w:rsidR="00C43FD8" w:rsidP="00C43FD8" w:rsidRDefault="00C43FD8" w14:paraId="39AE2D5B" w14:textId="77777777"/>
        </w:tc>
        <w:tc>
          <w:tcPr>
            <w:tcW w:w="4788" w:type="dxa"/>
          </w:tcPr>
          <w:p w:rsidR="00C43FD8" w:rsidP="00C43FD8" w:rsidRDefault="00C43FD8" w14:paraId="6A0EDFA3" w14:textId="77777777"/>
        </w:tc>
      </w:tr>
      <w:tr w:rsidR="00C43FD8" w:rsidTr="00C43FD8" w14:paraId="4BEDD771" w14:textId="77777777">
        <w:tc>
          <w:tcPr>
            <w:tcW w:w="4788" w:type="dxa"/>
          </w:tcPr>
          <w:p w:rsidR="00C43FD8" w:rsidP="00C43FD8" w:rsidRDefault="00C43FD8" w14:paraId="23C1123F" w14:textId="77777777">
            <w:pPr>
              <w:ind w:firstLine="3968"/>
              <w:rPr>
                <w:u w:val="single"/>
              </w:rPr>
            </w:pPr>
          </w:p>
        </w:tc>
        <w:tc>
          <w:tcPr>
            <w:tcW w:w="4788" w:type="dxa"/>
          </w:tcPr>
          <w:p w:rsidR="00C43FD8" w:rsidP="00C43FD8" w:rsidRDefault="00C43FD8" w14:paraId="40E5D374" w14:textId="77777777">
            <w:pPr>
              <w:ind w:firstLine="4571"/>
              <w:rPr>
                <w:u w:val="single"/>
              </w:rPr>
            </w:pPr>
          </w:p>
        </w:tc>
      </w:tr>
      <w:tr w:rsidR="00C43FD8" w:rsidTr="00C43FD8" w14:paraId="081F835B" w14:textId="77777777">
        <w:tc>
          <w:tcPr>
            <w:tcW w:w="4788" w:type="dxa"/>
          </w:tcPr>
          <w:p w:rsidR="00C43FD8" w:rsidP="00C43FD8" w:rsidRDefault="00C43FD8" w14:paraId="7E6EDCC5" w14:textId="77777777">
            <w:r>
              <w:t>Name of Institution</w:t>
            </w:r>
          </w:p>
        </w:tc>
        <w:tc>
          <w:tcPr>
            <w:tcW w:w="4788" w:type="dxa"/>
          </w:tcPr>
          <w:p w:rsidR="00C43FD8" w:rsidP="00C43FD8" w:rsidRDefault="00C43FD8" w14:paraId="7E185FC8" w14:textId="77777777">
            <w:pPr>
              <w:ind w:firstLine="612"/>
              <w:jc w:val="both"/>
            </w:pPr>
            <w:r>
              <w:t>NOTICE: The signature(s) of this assignment must correspond with the name(s) on the face of this Certificate without alteration or any change whatsoever.  The signature must be guaranteed by a participant in the Securities Transfer Agents Medallion Program, the New York Stock Exchange Medallion Signature Program or the Stock Exchanges Medallion Program.  Notarized or witnessed signatures are not acceptable as guaranteed signatures.</w:t>
            </w:r>
          </w:p>
        </w:tc>
      </w:tr>
    </w:tbl>
    <w:p w:rsidR="00C43FD8" w:rsidP="00C43FD8" w:rsidRDefault="00C43FD8" w14:paraId="3BFEEBBD" w14:textId="77777777">
      <w:pPr>
        <w:spacing w:after="240"/>
      </w:pPr>
    </w:p>
    <w:p w:rsidR="00C43FD8" w:rsidP="00C43FD8" w:rsidRDefault="00C43FD8" w14:paraId="3DA6758C" w14:textId="77777777">
      <w:r>
        <w:br w:type="page"/>
      </w:r>
    </w:p>
    <w:p w:rsidR="00C43FD8" w:rsidP="00C43FD8" w:rsidRDefault="00C43FD8" w14:paraId="35F84511" w14:textId="77777777">
      <w:pPr>
        <w:pStyle w:val="TitleBC"/>
        <w:rPr>
          <w:lang w:eastAsia="zh-CN"/>
        </w:rPr>
      </w:pPr>
      <w:r>
        <w:rPr>
          <w:lang w:eastAsia="zh-CN"/>
        </w:rPr>
        <w:lastRenderedPageBreak/>
        <w:t>DISTRIBUTION INSTRUCTIONS</w:t>
      </w:r>
    </w:p>
    <w:p w:rsidR="00C43FD8" w:rsidP="00C43FD8" w:rsidRDefault="00C43FD8" w14:paraId="107E626A" w14:textId="77777777">
      <w:pPr>
        <w:pStyle w:val="BodyTextFirstIndent"/>
        <w:rPr>
          <w:lang w:eastAsia="zh-CN"/>
        </w:rPr>
      </w:pPr>
      <w:r>
        <w:rPr>
          <w:lang w:eastAsia="zh-CN"/>
        </w:rPr>
        <w:t>The assignee should include the following for the information of the Certificate Registrar.  Distributions shall be made by wire transfer in immediately available funds to</w:t>
      </w:r>
    </w:p>
    <w:p w:rsidR="00C43FD8" w:rsidP="00C43FD8" w:rsidRDefault="00C43FD8" w14:paraId="5B9229B0" w14:textId="77777777">
      <w:pPr>
        <w:tabs>
          <w:tab w:val="left" w:pos="8640"/>
        </w:tabs>
        <w:rPr>
          <w:u w:val="single"/>
        </w:rPr>
      </w:pPr>
      <w:r>
        <w:rPr>
          <w:u w:val="single"/>
        </w:rPr>
        <w:tab/>
      </w:r>
    </w:p>
    <w:p w:rsidR="00C43FD8" w:rsidP="00C43FD8" w:rsidRDefault="00C43FD8" w14:paraId="11563316" w14:textId="77777777">
      <w:pPr>
        <w:widowControl w:val="0"/>
        <w:tabs>
          <w:tab w:val="left" w:pos="8640"/>
        </w:tabs>
        <w:kinsoku w:val="0"/>
        <w:spacing w:before="240" w:after="240"/>
        <w:rPr>
          <w:szCs w:val="20"/>
          <w:u w:val="single"/>
          <w:lang w:eastAsia="zh-CN"/>
        </w:rPr>
      </w:pPr>
      <w:r>
        <w:rPr>
          <w:szCs w:val="20"/>
          <w:lang w:eastAsia="zh-CN"/>
        </w:rPr>
        <w:t>for the account of</w:t>
      </w:r>
      <w:r>
        <w:rPr>
          <w:szCs w:val="20"/>
          <w:u w:val="single"/>
          <w:lang w:eastAsia="zh-CN"/>
        </w:rPr>
        <w:tab/>
      </w:r>
    </w:p>
    <w:p w:rsidR="00C43FD8" w:rsidP="00C43FD8" w:rsidRDefault="00C43FD8" w14:paraId="32F286EB" w14:textId="77777777">
      <w:pPr>
        <w:widowControl w:val="0"/>
        <w:tabs>
          <w:tab w:val="left" w:pos="8640"/>
        </w:tabs>
        <w:kinsoku w:val="0"/>
        <w:spacing w:before="240" w:after="240"/>
        <w:rPr>
          <w:szCs w:val="20"/>
          <w:u w:val="single"/>
          <w:lang w:eastAsia="zh-CN"/>
        </w:rPr>
      </w:pPr>
      <w:r>
        <w:rPr>
          <w:szCs w:val="20"/>
          <w:lang w:eastAsia="zh-CN"/>
        </w:rPr>
        <w:t>account number _______________________ or, if mailed by check, to</w:t>
      </w:r>
      <w:r>
        <w:rPr>
          <w:szCs w:val="20"/>
          <w:u w:val="single"/>
          <w:lang w:eastAsia="zh-CN"/>
        </w:rPr>
        <w:tab/>
      </w:r>
    </w:p>
    <w:p w:rsidR="00C43FD8" w:rsidP="00C43FD8" w:rsidRDefault="00C43FD8" w14:paraId="1D2EBA7E" w14:textId="77777777">
      <w:pPr>
        <w:tabs>
          <w:tab w:val="left" w:pos="8640"/>
        </w:tabs>
        <w:rPr>
          <w:u w:val="single"/>
        </w:rPr>
      </w:pPr>
      <w:r>
        <w:rPr>
          <w:u w:val="single"/>
        </w:rPr>
        <w:tab/>
      </w:r>
    </w:p>
    <w:p w:rsidR="00C43FD8" w:rsidP="00C43FD8" w:rsidRDefault="00C43FD8" w14:paraId="24B53470" w14:textId="77777777">
      <w:pPr>
        <w:widowControl w:val="0"/>
        <w:tabs>
          <w:tab w:val="left" w:pos="8640"/>
        </w:tabs>
        <w:kinsoku w:val="0"/>
        <w:spacing w:before="240" w:after="240"/>
        <w:rPr>
          <w:szCs w:val="20"/>
          <w:u w:val="single"/>
          <w:lang w:eastAsia="zh-CN"/>
        </w:rPr>
      </w:pPr>
      <w:r>
        <w:rPr>
          <w:szCs w:val="20"/>
          <w:lang w:eastAsia="zh-CN"/>
        </w:rPr>
        <w:t>Applicable reports and statements should be mailed to</w:t>
      </w:r>
      <w:r>
        <w:rPr>
          <w:szCs w:val="20"/>
          <w:u w:val="single"/>
          <w:lang w:eastAsia="zh-CN"/>
        </w:rPr>
        <w:tab/>
      </w:r>
    </w:p>
    <w:p w:rsidR="00C43FD8" w:rsidP="00C43FD8" w:rsidRDefault="00C43FD8" w14:paraId="56A97D29" w14:textId="77777777">
      <w:pPr>
        <w:tabs>
          <w:tab w:val="left" w:pos="8640"/>
        </w:tabs>
        <w:rPr>
          <w:u w:val="single"/>
        </w:rPr>
      </w:pPr>
      <w:r>
        <w:rPr>
          <w:u w:val="single"/>
        </w:rPr>
        <w:tab/>
      </w:r>
    </w:p>
    <w:p w:rsidR="00C43FD8" w:rsidP="00C43FD8" w:rsidRDefault="00C43FD8" w14:paraId="3F336AE2" w14:textId="77777777">
      <w:pPr>
        <w:widowControl w:val="0"/>
        <w:tabs>
          <w:tab w:val="left" w:pos="8640"/>
        </w:tabs>
        <w:kinsoku w:val="0"/>
        <w:spacing w:before="240" w:after="240"/>
        <w:ind w:firstLine="720"/>
        <w:rPr>
          <w:szCs w:val="20"/>
          <w:u w:val="single"/>
          <w:lang w:eastAsia="zh-CN"/>
        </w:rPr>
      </w:pPr>
      <w:r>
        <w:rPr>
          <w:szCs w:val="20"/>
          <w:lang w:eastAsia="zh-CN"/>
        </w:rPr>
        <w:t>This information is provided by</w:t>
      </w:r>
      <w:r>
        <w:rPr>
          <w:szCs w:val="20"/>
          <w:u w:val="single"/>
          <w:lang w:eastAsia="zh-CN"/>
        </w:rPr>
        <w:tab/>
      </w:r>
    </w:p>
    <w:p w:rsidR="00C43FD8" w:rsidP="00C43FD8" w:rsidRDefault="00C43FD8" w14:paraId="3298238A" w14:textId="77777777">
      <w:pPr>
        <w:widowControl w:val="0"/>
        <w:kinsoku w:val="0"/>
        <w:spacing w:after="480"/>
        <w:rPr>
          <w:szCs w:val="20"/>
          <w:lang w:eastAsia="zh-CN"/>
        </w:rPr>
      </w:pPr>
      <w:r>
        <w:rPr>
          <w:szCs w:val="20"/>
          <w:lang w:eastAsia="zh-CN"/>
        </w:rPr>
        <w:t>the assignee named above, or ______________________________________ as its agent.</w:t>
      </w:r>
    </w:p>
    <w:p w:rsidR="00C43FD8" w:rsidP="00C43FD8" w:rsidRDefault="00C43FD8" w14:paraId="11982AE5" w14:textId="77777777">
      <w:pPr>
        <w:spacing w:after="240"/>
        <w:jc w:val="center"/>
        <w:rPr>
          <w:b/>
          <w:caps/>
        </w:rPr>
        <w:sectPr w:rsidR="00C43FD8" w:rsidSect="00C43FD8">
          <w:footerReference w:type="default" r:id="rId8"/>
          <w:headerReference w:type="first" r:id="rId9"/>
          <w:footerReference w:type="first" r:id="rId10"/>
          <w:pgSz w:w="12240" w:h="15840" w:code="1"/>
          <w:pgMar w:top="1440" w:right="1440" w:bottom="1440" w:left="1440" w:header="720" w:footer="720" w:gutter="0"/>
          <w:pgNumType w:start="1"/>
          <w:cols w:space="720"/>
          <w:titlePg/>
          <w:docGrid w:linePitch="360"/>
        </w:sectPr>
      </w:pPr>
    </w:p>
    <w:p w:rsidR="00C43FD8" w:rsidP="00C43FD8" w:rsidRDefault="00C43FD8" w14:paraId="15B24ACB" w14:textId="77777777">
      <w:pPr>
        <w:spacing w:after="240"/>
        <w:jc w:val="center"/>
        <w:rPr>
          <w:b/>
          <w:caps/>
        </w:rPr>
      </w:pPr>
      <w:r>
        <w:rPr>
          <w:b/>
          <w:caps/>
        </w:rPr>
        <w:lastRenderedPageBreak/>
        <w:t>EXHIBIT A-2</w:t>
      </w:r>
    </w:p>
    <w:p w:rsidR="00C43FD8" w:rsidP="00C43FD8" w:rsidRDefault="00C43FD8" w14:paraId="73EBF8AD" w14:textId="77777777">
      <w:pPr>
        <w:pStyle w:val="TitleBC"/>
      </w:pPr>
      <w:r>
        <w:t>FORM OF [RULE 144A][TEMPORARY REGULATION S]</w:t>
      </w:r>
      <w:r w:rsidR="00EC15B0">
        <w:t>[permanent regulation s]</w:t>
      </w:r>
      <w:r>
        <w:t xml:space="preserve"> CLASS X certificate</w:t>
      </w:r>
    </w:p>
    <w:p w:rsidR="00C43FD8" w:rsidP="00C43FD8" w:rsidRDefault="00C43FD8" w14:paraId="3EB0081F" w14:textId="77777777">
      <w:pPr>
        <w:pStyle w:val="BodyText"/>
      </w:pPr>
      <w:r>
        <w:t>UNLESS THIS CERTIFICATE IS PRESENTED BY AN AUTHORIZED REPRESENTATIVE OF THE DEPOSITORY TRUST COMPANY, A NEW YORK CORPORATION (“</w:t>
      </w:r>
      <w:r>
        <w:rPr>
          <w:u w:val="single"/>
        </w:rPr>
        <w:t>DTC</w:t>
      </w:r>
      <w:r>
        <w:t>”), TO THE CERTIFICATE REGISTRAR OR ITS AGENT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w:t>
      </w:r>
    </w:p>
    <w:p w:rsidR="007C4DAF" w:rsidP="00C43FD8" w:rsidRDefault="00C43FD8" w14:paraId="02347019" w14:textId="77777777">
      <w:pPr>
        <w:pStyle w:val="BodyText"/>
      </w:pPr>
      <w:r>
        <w:t>SOLELY FOR U.S. FEDERAL INCOME TAX PURPOSES, THIS CERTIFICATE REPRESENTS DIRECT OR INDIRECT BENEFICIAL OWNERSHIP OF A “REGULAR INTEREST” IN A “REAL ESTATE MORTGAGE INVESTMENT CONDUIT,” AS THOSE TERMS ARE DEFINED, RESPECTIVELY, IN SECTIONS 860G AND 860D OF THE INTERNAL REVENUE CODE OF 1986, AS AMENDED (THE “</w:t>
      </w:r>
      <w:r>
        <w:rPr>
          <w:u w:val="single"/>
        </w:rPr>
        <w:t>CODE</w:t>
      </w:r>
      <w:r>
        <w:t xml:space="preserve">”) </w:t>
      </w:r>
      <w:r w:rsidR="007C4DAF">
        <w:t>AND ANY ASSOCIATED RIGHTS AND/OR OBLIGATIONS.</w:t>
      </w:r>
    </w:p>
    <w:p w:rsidR="00C43FD8" w:rsidP="00C43FD8" w:rsidRDefault="00C43FD8" w14:paraId="30BD1299" w14:textId="7A110359">
      <w:pPr>
        <w:pStyle w:val="BodyText"/>
      </w:pPr>
      <w:r>
        <w:t xml:space="preserve">THIS CERTIFICATE DOES NOT EVIDENCE AN OBLIGATION OF, OR AN INTEREST IN, AND IS NOT GUARANTEED BY, THE DEPOSITOR, THE TRUSTEE, THE SECURITIES ADMINISTRATOR, </w:t>
      </w:r>
      <w:r w:rsidR="000074B7">
        <w:t xml:space="preserve">THE CERTIFICATE REGISTRAR, </w:t>
      </w:r>
      <w:r>
        <w:t>THE MASTER SERVICER OR ANY AFFILIATE OF ANY OF THEM AND IS NOT INSURED OR GUARANTEED BY ANY GOVERNMENTAL AGENCY OR PRIVATE INSURER.</w:t>
      </w:r>
    </w:p>
    <w:p w:rsidR="00C43FD8" w:rsidP="00C43FD8" w:rsidRDefault="00C43FD8" w14:paraId="607F552B" w14:textId="77777777">
      <w:pPr>
        <w:pStyle w:val="BodyText"/>
      </w:pPr>
      <w:r>
        <w:t xml:space="preserve">THIS CERTIFICATE IS ENTITLED TO DISTRIBUTIONS SOLELY TO THE EXTENT OF ANY MONTHLY EXCESS CASHFLOW REMAINING THEREFOR AS SET FORTH IN THE POOLING AND SERVICING AGREEMENT REFERRED TO HEREIN.  THE </w:t>
      </w:r>
      <w:r>
        <w:rPr>
          <w:color w:val="000000"/>
        </w:rPr>
        <w:t xml:space="preserve">CERTIFICATE </w:t>
      </w:r>
      <w:r>
        <w:t xml:space="preserve">NOTIONAL AMOUNT OF THIS CERTIFICATE WILL BE REDUCED AS SET FORTH IN THE POOLING AND SERVICING AGREEMENT. ACCORDINGLY, THE </w:t>
      </w:r>
      <w:r>
        <w:rPr>
          <w:color w:val="000000"/>
        </w:rPr>
        <w:t xml:space="preserve">CERTIFICATE </w:t>
      </w:r>
      <w:r>
        <w:t>NOTIONAL AMOUNT OF THIS CERTIFICATE AT ANY TIME MAY BE LESS THAN THE AMOUNT SHOWN ON THE FACE HEREOF.</w:t>
      </w:r>
    </w:p>
    <w:p w:rsidR="00C43FD8" w:rsidP="00C43FD8" w:rsidRDefault="00C43FD8" w14:paraId="0FF33E72" w14:textId="77777777">
      <w:pPr>
        <w:pStyle w:val="BodyText"/>
      </w:pPr>
      <w:r>
        <w:t>THIS CERTIFICATE HAS NOT BEEN REGISTERED UNDER THE SECURITIES ACT OF 1933, AS AMENDED (THE “</w:t>
      </w:r>
      <w:r>
        <w:rPr>
          <w:u w:val="single"/>
        </w:rPr>
        <w:t>1933 ACT</w:t>
      </w:r>
      <w:r>
        <w:t>”), OR ANY STATE SECURITIES LAWS.  NEITHER THIS CERTIFICATE NOR ANY INTEREST OR PARTICIPATION HEREIN MAY BE REOFFERED, SOLD, ASSIGNED, TRANSFERRED, PLEDGED, ENCUMBERED OR OTHERWISE DISPOSED OF IN THE ABSENCE OF SUCH REGISTRATION, UNLESS SUCH TRANSACTION IS EXEMPT FROM, OR NOT SUBJECT TO, REGISTRATION.</w:t>
      </w:r>
    </w:p>
    <w:p w:rsidR="00C43FD8" w:rsidP="00C43FD8" w:rsidRDefault="00C43FD8" w14:paraId="01AF5D81" w14:textId="77777777">
      <w:pPr>
        <w:pStyle w:val="BodyText"/>
      </w:pPr>
      <w:r>
        <w:t xml:space="preserve">THE HOLDER OF THIS CERTIFICATE BY ITS ACCEPTANCE HEREOF AGREES NOT TO OFFER, SELL OR OTHERWISE TRANSFER SUCH CERTIFICATE EXCEPT IN ACCORDANCE WITH ALL APPLICABLE STATE SECURITIES LAWS AND (A) </w:t>
      </w:r>
      <w:r>
        <w:lastRenderedPageBreak/>
        <w:t>PURSUANT TO A REGISTRATION STATEMENT WHICH HAS BEEN DECLARED EFFECTIVE UNDER THE 1933 ACT, (B) FOR SO LONG AS THIS CERTIFICATE IS ELIGIBLE FOR RESALE IN THE UNITED STATES, PURSUANT TO RULE 144A UNDER THE 1933 ACT (“</w:t>
      </w:r>
      <w:r>
        <w:rPr>
          <w:u w:val="single"/>
        </w:rPr>
        <w:t>RULE 144A</w:t>
      </w:r>
      <w:r>
        <w:t>”), TO A PERSON WHO THE SELLER REASONABLY BELIEVES IS A “QUALIFIED INSTITUTIONAL BUYER” AS DEFINED IN RULE 144A IN A TRANSACTION MEETING THE REQUIREMENTS OF RULE 144A, (C) OUTSIDE THE UNITED STATES TO ENTITIES WHICH ARE NOT “U.S. PERSONS” IN COMPLIANCE WITH REGULATION S UNDER THE 1933 ACT OR (D) PURSUANT TO ANOTHER AVAILABLE EXEMPTION FROM THE REGISTRATION REQUIREMENTS OF THE 1933 ACT.</w:t>
      </w:r>
    </w:p>
    <w:p w:rsidR="00C43FD8" w:rsidP="00C43FD8" w:rsidRDefault="00C43FD8" w14:paraId="3FA2D948" w14:textId="77777777">
      <w:pPr>
        <w:pStyle w:val="BodyText"/>
      </w:pPr>
      <w:r>
        <w:rPr>
          <w:color w:val="000000"/>
        </w:rPr>
        <w:t xml:space="preserve">[FOR A TEMPORARY REGULATION S CERTIFICATE: </w:t>
      </w:r>
      <w:r>
        <w:t>THIS CERTIFICATE IS A TEMPORARY REGULATION S CERTIFICATE FOR PURPOSES OF REGULATION S UNDER THE 1933 ACT.  NEITHER THIS TEMPORARY REGULATION S CERTIFICATE NOR ANY INTEREST HEREIN MAY BE OFFERED, SOLD OR DELIVERED, EXCEPT AS PERMITTED UNDER THE POOLING AND SERVICING AGREEMENT REFERRED TO HEREIN.]</w:t>
      </w:r>
    </w:p>
    <w:p w:rsidR="00C43FD8" w:rsidP="00C43FD8" w:rsidRDefault="00C43FD8" w14:paraId="65767A92" w14:textId="77777777">
      <w:pPr>
        <w:pStyle w:val="BodyText"/>
      </w:pPr>
      <w:r>
        <w:t>[</w:t>
      </w:r>
      <w:r>
        <w:rPr>
          <w:color w:val="000000"/>
        </w:rPr>
        <w:t xml:space="preserve">FOR A PERMANENT REGULATION S CERTIFICATE: </w:t>
      </w:r>
      <w:r>
        <w:t xml:space="preserve">THIS CERTIFICATE IS A PERMANENT REGULATION S </w:t>
      </w:r>
      <w:r>
        <w:rPr>
          <w:color w:val="000000"/>
        </w:rPr>
        <w:t xml:space="preserve">CERTIFICATE </w:t>
      </w:r>
      <w:r>
        <w:t xml:space="preserve">FOR PURPOSES OF REGULATION S UNDER THE 1933 ACT.  NEITHER THIS PERMANENT REGULATION S </w:t>
      </w:r>
      <w:r>
        <w:rPr>
          <w:color w:val="000000"/>
        </w:rPr>
        <w:t xml:space="preserve">CERTIFICATE </w:t>
      </w:r>
      <w:r>
        <w:t>NOR ANY INTEREST HEREIN MAY BE OFFERED, SOLD OR DELIVERED, EXCEPT AS PERMITTED UNDER THE POOLING AND SERVICING AGREEMENT REFERRED TO HEREIN.]</w:t>
      </w:r>
    </w:p>
    <w:p w:rsidR="00C43FD8" w:rsidP="00C43FD8" w:rsidRDefault="00C43FD8" w14:paraId="0D491499" w14:textId="77777777">
      <w:pPr>
        <w:pStyle w:val="BodyText"/>
      </w:pPr>
      <w:r>
        <w:t>[FOR ANY REGULATION S CERTIFICATE: THE HOLDER OF THIS CERTIFICATE BY ITS ACCEPTANCE HEREOF AGREES NOT TO OFFER, SELL OR OTHERWISE TRANSFER SUCH CERTIFICATE WITHIN THE UNITED STATES OR TO U.S. PERSONS (AS DEFINED IN REGULATION S UNDER THE 1933 ACT) PRIOR TO THE EXCHANGE DATE EXCEPT PURSUANT TO AN EXEMPTION FROM THE REGISTRATION REQUIREMENTS OF THE 1933 ACT.]</w:t>
      </w:r>
    </w:p>
    <w:p w:rsidR="00C43FD8" w:rsidP="00C43FD8" w:rsidRDefault="00C43FD8" w14:paraId="47A7F817" w14:textId="77777777">
      <w:pPr>
        <w:pStyle w:val="BodyText"/>
      </w:pPr>
      <w:r>
        <w:t>EACH PURCHASER OF THIS CERTIFICATE WILL BE DEEMED TO HAVE MADE THE REPRESENTATIONS AND AGREEMENTS SET FORTH IN THE POOLING AND SERVICING AGREEMENT.  ANY SALE OR TRANSFER IN VIOLATION OF THE FOREGOING WILL BE OF NO FORCE AND EFFECT, WILL BE VOID AB INITIO.</w:t>
      </w:r>
    </w:p>
    <w:p w:rsidR="00C43FD8" w:rsidP="00C43FD8" w:rsidRDefault="00C43FD8" w14:paraId="11E56147" w14:textId="77777777">
      <w:pPr>
        <w:pStyle w:val="BodyText"/>
      </w:pPr>
      <w:r>
        <w:t>NO TRANSFER OF THIS CERTIFICATE OR ANY INTEREST THEREIN WILL BE REGISTERED TO AN EMPLOYEE BENEFIT PLAN (AS DEFINED IN SECTION 3(3) OF THE EMPLOYEE RETIREMENT INCOME SECURITY ACT OF 1974, AS AMENDED (“</w:t>
      </w:r>
      <w:r>
        <w:rPr>
          <w:u w:val="single"/>
        </w:rPr>
        <w:t>ERISA</w:t>
      </w:r>
      <w:r>
        <w:t>”)) THAT IS SUBJECT TO TITLE I OF ERISA, A PLAN (AS DEFINED IN SECTION 4975(e)(1) OF THE CODE) THAT IS SUBJECT TO SECTION 4975 OF THE CODE OR ANY ENTITY THAT HOLDS THE ASSETS OF SUCH AN EMPLOYEE BENEFIT PLAN OR PLAN (OR IS DEEMED TO HOLD THE ASSETS OF SUCH AN EMPLOYEE BENEFIT PLAN OR PLAN PURSUANT TO 29 C.F.R. SECTION 2510.3-101 AS MODIFIED BY SECTION 3(42) OF ERISA) BY REASON OF SUCH EMPLOYEE BENEFIT PLAN’S OR PLAN’S INVESTMENT IN SUCH ENTITY (EACH, A “</w:t>
      </w:r>
      <w:r>
        <w:rPr>
          <w:u w:val="single"/>
        </w:rPr>
        <w:t>PLAN</w:t>
      </w:r>
      <w:r>
        <w:t xml:space="preserve">”), </w:t>
      </w:r>
      <w:r>
        <w:lastRenderedPageBreak/>
        <w:t>ANY GOVERNMENTAL, CHURCH OR NON-U.S. PLAN THAT IS SUBJECT TO ANY FEDERAL, STATE, LOCAL OR NON-U.S. LAW THAT IS SUBSTANTIALLY SIMILAR TO TITLE I OF ERISA OR SECTION 4975 OF THE CODE (“</w:t>
      </w:r>
      <w:r>
        <w:rPr>
          <w:u w:val="single"/>
        </w:rPr>
        <w:t>SIMILAR LAW</w:t>
      </w:r>
      <w:r>
        <w:t>”) OR ANY PERSON ACTING ON BEHALF OF, OR USING ASSETS OF, A PLAN OR A GOVERNMENTAL, CHURCH OR NON-U.S. PLAN SUBJECT TO SIMILAR LAW TO ACQUIRE OR HOLD THE CERTIFICATES.</w:t>
      </w:r>
    </w:p>
    <w:p w:rsidR="00C43FD8" w:rsidP="00C43FD8" w:rsidRDefault="00C43FD8" w14:paraId="27D188E2" w14:textId="77777777">
      <w:pPr>
        <w:pStyle w:val="BodyText"/>
      </w:pPr>
      <w:r>
        <w:t>EACH PURCHASER OR TRANSFEREE OF THIS CERTIFICATE THAT IS A BOOK-ENTRY CERTIFICATE, BY PURCHASING THIS CERTIFICATE OR AN INTEREST HEREIN, IS DEEMED TO HAVE AGREED TO COMPLY WITH CERTAIN TRANSFER REQUIREMENTS SET FORTH IN THE POOLING AND SERVICING AGREEMENT.  EACH PURCHASER OR TRANSFEREE IN THIS CERTIFICATE OR ANY INTEREST THEREIN WILL BE FURTHER DEEMED TO REPRESENT, WARRANT AND COVENANT THAT IT WILL NOT SELL, PLEDGE OR OTHERWISE TRANSFER SUCH CERTIFICATE IN VIOLATION OF THE FOREGOING.</w:t>
      </w:r>
    </w:p>
    <w:p w:rsidR="00C43FD8" w:rsidP="00C43FD8" w:rsidRDefault="00C43FD8" w14:paraId="2C7D0066" w14:textId="10A64AFF">
      <w:pPr>
        <w:pStyle w:val="BodyText"/>
      </w:pPr>
      <w:r>
        <w:t>ANY PURPORTED CERTIFICATE OWNER WHOSE ACQUISITION OR HOLDING OF THIS CERTIFICATE (OR INTEREST HEREIN) WAS EFFECTED IN VIOLATION OF THE RESTRICTIONS SET FORTH IN THE POOLING AND SERVICING AGREEMENT SHALL INDEMNIFY AND HOLD HARMLESS THE SECURITIES ADMINISTRATOR, THE CERTIFICATE REGISTRAR, THE DEPOSITOR, THE TRUSTEE</w:t>
      </w:r>
      <w:r w:rsidR="000074B7">
        <w:t>, THE MASTER SERVICER</w:t>
      </w:r>
      <w:r>
        <w:t xml:space="preserve"> AND THE TRUST FUND FROM AND AGAINST ANY AND ALL LIABILITIES, CLAIMS, COSTS OR EXPENSES INCURRED BY SUCH PARTIES AS A RESULT OF SUCH ACQUISITION OR HOLDING.</w:t>
      </w:r>
    </w:p>
    <w:p w:rsidR="00C43FD8" w:rsidP="00C43FD8" w:rsidRDefault="00C43FD8" w14:paraId="528508AB" w14:textId="77777777">
      <w:pPr>
        <w:rPr>
          <w:b/>
        </w:rPr>
      </w:pPr>
      <w:r>
        <w:rPr>
          <w:b/>
        </w:rPr>
        <w:br w:type="page"/>
      </w:r>
    </w:p>
    <w:p w:rsidR="00C43FD8" w:rsidP="00C43FD8" w:rsidRDefault="00C43FD8" w14:paraId="54AA6A20" w14:textId="7AD9EAE4">
      <w:pPr>
        <w:pStyle w:val="TitleBC"/>
      </w:pPr>
      <w:r>
        <w:lastRenderedPageBreak/>
        <w:t xml:space="preserve">COLT </w:t>
      </w:r>
      <w:r w:rsidR="00681532">
        <w:t>2022-2</w:t>
      </w:r>
      <w:r>
        <w:t xml:space="preserve"> MORTGAGE PASS-THROUGH CERTIFICATES, CLASS X</w:t>
      </w:r>
    </w:p>
    <w:p w:rsidR="00C43FD8" w:rsidP="00C43FD8" w:rsidRDefault="00C43FD8" w14:paraId="28B63DF2" w14:textId="77777777">
      <w:pPr>
        <w:spacing w:after="240"/>
        <w:ind w:left="1440" w:right="1440"/>
        <w:jc w:val="both"/>
      </w:pPr>
      <w:r>
        <w:t>Evidencing a beneficial interest in a pool of residential mortgage loans and any other assets established by</w:t>
      </w:r>
    </w:p>
    <w:p w:rsidR="00C43FD8" w:rsidP="00C43FD8" w:rsidRDefault="00C43FD8" w14:paraId="72732B1A" w14:textId="77777777">
      <w:pPr>
        <w:pStyle w:val="TitleBC"/>
      </w:pPr>
      <w:r>
        <w:t>COLT DEPOSITOR II, LLC</w:t>
      </w:r>
    </w:p>
    <w:tbl>
      <w:tblPr>
        <w:tblW w:w="0" w:type="auto"/>
        <w:tblLook w:val="01E0" w:firstRow="1" w:lastRow="1" w:firstColumn="1" w:lastColumn="1" w:noHBand="0" w:noVBand="0"/>
      </w:tblPr>
      <w:tblGrid>
        <w:gridCol w:w="4788"/>
        <w:gridCol w:w="4788"/>
      </w:tblGrid>
      <w:tr w:rsidR="00C43FD8" w:rsidTr="00C43FD8" w14:paraId="3763CEF6" w14:textId="77777777">
        <w:tc>
          <w:tcPr>
            <w:tcW w:w="4788" w:type="dxa"/>
          </w:tcPr>
          <w:p w:rsidR="00C43FD8" w:rsidP="00C43FD8" w:rsidRDefault="00C43FD8" w14:paraId="47497B82" w14:textId="77777777">
            <w:r>
              <w:t>Initial Class Notional</w:t>
            </w:r>
          </w:p>
          <w:p w:rsidR="00C43FD8" w:rsidP="00C43FD8" w:rsidRDefault="00C43FD8" w14:paraId="6913F5D4" w14:textId="77777777">
            <w:r>
              <w:t>Amount of the Class X</w:t>
            </w:r>
          </w:p>
          <w:p w:rsidR="00C43FD8" w:rsidP="00C43FD8" w:rsidRDefault="00C43FD8" w14:paraId="3DCAAA6C" w14:textId="77777777">
            <w:r>
              <w:t>Certificates: $[__]</w:t>
            </w:r>
          </w:p>
          <w:p w:rsidR="00C43FD8" w:rsidP="00C43FD8" w:rsidRDefault="00C43FD8" w14:paraId="22F8B3FF" w14:textId="77777777"/>
          <w:p w:rsidR="00C43FD8" w:rsidP="00C43FD8" w:rsidRDefault="00C43FD8" w14:paraId="3A1E1168" w14:textId="77777777"/>
          <w:p w:rsidR="00C43FD8" w:rsidP="00C43FD8" w:rsidRDefault="00C43FD8" w14:paraId="2E8E9F78" w14:textId="77777777">
            <w:r>
              <w:t>Pass-Through Rate: As set forth in the Pooling</w:t>
            </w:r>
          </w:p>
          <w:p w:rsidR="00C43FD8" w:rsidP="00C43FD8" w:rsidRDefault="00C43FD8" w14:paraId="30888C85" w14:textId="77777777">
            <w:r>
              <w:t>and Servicing Agreement</w:t>
            </w:r>
          </w:p>
          <w:p w:rsidR="00C43FD8" w:rsidP="00C43FD8" w:rsidRDefault="00C43FD8" w14:paraId="0183A090" w14:textId="77777777"/>
          <w:p w:rsidR="00C43FD8" w:rsidP="00C43FD8" w:rsidRDefault="00C43FD8" w14:paraId="31B36A69" w14:textId="77777777">
            <w:r>
              <w:t>Final Scheduled Distribution</w:t>
            </w:r>
          </w:p>
          <w:p w:rsidR="00C43FD8" w:rsidP="00C43FD8" w:rsidRDefault="00C43FD8" w14:paraId="4B061D87" w14:textId="7FDE16FE">
            <w:r>
              <w:t xml:space="preserve">Date: </w:t>
            </w:r>
            <w:r w:rsidR="00F61CCD">
              <w:t xml:space="preserve"> </w:t>
            </w:r>
            <w:r w:rsidR="00681532">
              <w:t>February 25, 2067</w:t>
            </w:r>
          </w:p>
          <w:p w:rsidR="00C43FD8" w:rsidP="00C43FD8" w:rsidRDefault="00C43FD8" w14:paraId="44A7B226" w14:textId="77777777"/>
          <w:p w:rsidR="00C43FD8" w:rsidP="00C43FD8" w:rsidRDefault="00C43FD8" w14:paraId="706A45C0" w14:textId="77777777">
            <w:r>
              <w:t>Number: [__]</w:t>
            </w:r>
          </w:p>
        </w:tc>
        <w:tc>
          <w:tcPr>
            <w:tcW w:w="4788" w:type="dxa"/>
          </w:tcPr>
          <w:p w:rsidR="00C43FD8" w:rsidP="00C43FD8" w:rsidRDefault="00C43FD8" w14:paraId="3802D0CF" w14:textId="77777777">
            <w:r>
              <w:t xml:space="preserve">Initial </w:t>
            </w:r>
            <w:r>
              <w:rPr>
                <w:color w:val="000000"/>
              </w:rPr>
              <w:t>Certificate</w:t>
            </w:r>
          </w:p>
          <w:p w:rsidR="00C43FD8" w:rsidP="00C43FD8" w:rsidRDefault="00C43FD8" w14:paraId="5F116AFE" w14:textId="77777777">
            <w:r>
              <w:t>Notional Amount of this</w:t>
            </w:r>
          </w:p>
          <w:p w:rsidR="00C43FD8" w:rsidP="00C43FD8" w:rsidRDefault="00C43FD8" w14:paraId="3A426B4A" w14:textId="77777777">
            <w:r>
              <w:t>Certificate: $[_____]</w:t>
            </w:r>
          </w:p>
          <w:p w:rsidR="00C43FD8" w:rsidP="00C43FD8" w:rsidRDefault="00C43FD8" w14:paraId="211AC7A2" w14:textId="77777777"/>
          <w:p w:rsidR="00C43FD8" w:rsidP="00C43FD8" w:rsidRDefault="00C43FD8" w14:paraId="1B694BD9" w14:textId="77777777"/>
          <w:p w:rsidR="00FB5D49" w:rsidP="00FB5D49" w:rsidRDefault="00C43FD8" w14:paraId="105A1CD6" w14:textId="709BA30C">
            <w:r>
              <w:t xml:space="preserve">Cut-off Date:  </w:t>
            </w:r>
            <w:r w:rsidR="00681532">
              <w:t>February 1, 2022</w:t>
            </w:r>
          </w:p>
          <w:p w:rsidR="00C43FD8" w:rsidP="00C43FD8" w:rsidRDefault="00C43FD8" w14:paraId="318F8DF0" w14:textId="4539A34C"/>
          <w:p w:rsidR="00C43FD8" w:rsidP="00C43FD8" w:rsidRDefault="00C43FD8" w14:paraId="6B44FC50" w14:textId="77777777"/>
          <w:p w:rsidR="00C43FD8" w:rsidP="00C43FD8" w:rsidRDefault="00C43FD8" w14:paraId="509077E1" w14:textId="77777777"/>
          <w:p w:rsidR="00C43FD8" w:rsidP="00C43FD8" w:rsidRDefault="00C43FD8" w14:paraId="5153E574" w14:textId="77777777">
            <w:r>
              <w:t>CUSIP: [_____]</w:t>
            </w:r>
          </w:p>
          <w:p w:rsidR="00C43FD8" w:rsidP="00C43FD8" w:rsidRDefault="00C43FD8" w14:paraId="1A967081" w14:textId="77777777"/>
          <w:p w:rsidR="00C43FD8" w:rsidP="00C43FD8" w:rsidRDefault="00C43FD8" w14:paraId="1866C4C8" w14:textId="77777777"/>
          <w:p w:rsidR="00C43FD8" w:rsidP="00C43FD8" w:rsidRDefault="00C43FD8" w14:paraId="3997DDCF" w14:textId="77777777"/>
          <w:p w:rsidR="00C43FD8" w:rsidP="00C43FD8" w:rsidRDefault="00C43FD8" w14:paraId="12252E09" w14:textId="77777777"/>
        </w:tc>
      </w:tr>
    </w:tbl>
    <w:p w:rsidR="00C43FD8" w:rsidP="00C43FD8" w:rsidRDefault="00C43FD8" w14:paraId="0B0775FB" w14:textId="77777777"/>
    <w:p w:rsidR="00C43FD8" w:rsidP="00C43FD8" w:rsidRDefault="00C43FD8" w14:paraId="3845E404" w14:textId="77777777">
      <w:r>
        <w:br w:type="page"/>
      </w:r>
    </w:p>
    <w:p w:rsidR="00CA1F23" w:rsidP="00C43FD8" w:rsidRDefault="00C43FD8" w14:paraId="6C495261" w14:textId="085CBA23">
      <w:pPr>
        <w:pStyle w:val="BodyTextFirstIndent"/>
      </w:pPr>
      <w:r>
        <w:lastRenderedPageBreak/>
        <w:t xml:space="preserve">THIS CERTIFIES THAT [______] is the registered owner of the Percentage Interest evidenced by this Certificate (obtained by dividing the initial Certificate Notional Amount of this Certificate by the Initial Class Notional Amount of all Class X Certificates, both as specified above) in a Trust Fund, the assets of which consist of </w:t>
      </w:r>
      <w:r w:rsidR="00363D9F">
        <w:t>(</w:t>
      </w:r>
      <w:proofErr w:type="spellStart"/>
      <w:r w:rsidR="00363D9F">
        <w:t>i</w:t>
      </w:r>
      <w:proofErr w:type="spellEnd"/>
      <w:r w:rsidR="00363D9F">
        <w:t>)</w:t>
      </w:r>
      <w:r w:rsidRPr="003E7B2B" w:rsidR="00363D9F">
        <w:t xml:space="preserve"> </w:t>
      </w:r>
      <w:r w:rsidR="00363D9F">
        <w:t>the Mortgage Loans, including the Mortgage Notes, the Mortgages, the other Mortgage Documents and the right to all scheduled Monthly Payments due on or with respect to each Mortgage Loan after the Cut-off Date (other than scheduled Monthly Payments due on or before such date), including all payments due after the Cut-off Date but received on or prior to the Cut-off Date and intended by the related Mortgagors to be applied after the Cut-off Date; (ii) all of the Depositor’s right, title and interest, if any, in and to all amounts from time to time credited to and the proceeds of the Collection Account, the Escrow Account, the Master Servicer Custodial Account, the Distribution Account, the Cap Carryover Reserve Account</w:t>
      </w:r>
      <w:r w:rsidR="00494B4B">
        <w:t xml:space="preserve"> and</w:t>
      </w:r>
      <w:r w:rsidR="00363D9F">
        <w:t xml:space="preserve"> the Excess Reserve Account established with respect to the Mortgage Loans excluding any investment income from such accounts; (iii) the Depositor’s rights under each Rep and Warranty Letter Agreement, the Mortgage Loan Sale Agreement and the Servicing Agreement; (iv) all of the Depositor’s rights under any Insurance Policies related to the Mortgage Loans; (v) the Depositor’s security interest in any collateral pledged to secure the Mortgage Loans, including the Mortgaged Properties; and (vi) all proceeds of the foregoing </w:t>
      </w:r>
      <w:r w:rsidR="00CA1F23">
        <w:t>(collectively, the “</w:t>
      </w:r>
      <w:r w:rsidR="00CA1F23">
        <w:rPr>
          <w:u w:val="single"/>
        </w:rPr>
        <w:t>Trust Fund</w:t>
      </w:r>
      <w:r w:rsidR="00CA1F23">
        <w:t>”).</w:t>
      </w:r>
    </w:p>
    <w:p w:rsidR="00C43FD8" w:rsidP="00C43FD8" w:rsidRDefault="00C43FD8" w14:paraId="53EA46C7" w14:textId="1AE6DDFD">
      <w:pPr>
        <w:pStyle w:val="BodyTextFirstIndent"/>
      </w:pPr>
      <w:r>
        <w:t xml:space="preserve">Distributions on this Certificate will be made on the 25th day of each month or, if such day is not a Business Day, then on the succeeding Business Day, commencing in </w:t>
      </w:r>
      <w:r w:rsidR="008A3257">
        <w:t>March 2022</w:t>
      </w:r>
      <w:r>
        <w:t xml:space="preserve"> (each, a “</w:t>
      </w:r>
      <w:r>
        <w:rPr>
          <w:u w:val="single"/>
        </w:rPr>
        <w:t>Distribution Date</w:t>
      </w:r>
      <w:r>
        <w:t>”), to the Person in whose name this Certificate is registered at the close of business on the last Business Day of the calendar month preceding such Distribution Date (other than the initial Distribution Date, which shall be the Closing Date) (the “</w:t>
      </w:r>
      <w:r>
        <w:rPr>
          <w:u w:val="single"/>
        </w:rPr>
        <w:t>Record Date</w:t>
      </w:r>
      <w:r>
        <w:t>”), in an amount equal to the product of the Percentage Interest evidenced by this Certificate and the amount, if any, required to be distributed to all Certificates of the Class represented by this Certificate. All sums distributable on this Certificate are payable in the coin or currency of the United States of America which at the time of payment is legal tender for the payment of public and private debts.</w:t>
      </w:r>
    </w:p>
    <w:p w:rsidR="00C43FD8" w:rsidP="00C43FD8" w:rsidRDefault="00C43FD8" w14:paraId="5DAA1DBA" w14:textId="77777777">
      <w:pPr>
        <w:pStyle w:val="BodyTextFirstIndent"/>
      </w:pPr>
      <w:r>
        <w:t>Reference is hereby made to the further provisions of this Certificate set forth on the reverse hereof, which shall have the same effect as though fully set forth on the face of this Certificate.</w:t>
      </w:r>
    </w:p>
    <w:p w:rsidR="00C43FD8" w:rsidP="00C43FD8" w:rsidRDefault="00C43FD8" w14:paraId="624355D0" w14:textId="77777777">
      <w:pPr>
        <w:pStyle w:val="BodyTextFirstIndent"/>
      </w:pPr>
      <w:r>
        <w:t>Unless the certificate of authentication hereon has been executed by or on behalf of the Certificate Registrar, whose name appears below by manual signature, this Certificate shall not be entitled to any benefit under the Pooling and Servicing Agreement or be valid for any purpose.</w:t>
      </w:r>
      <w:r>
        <w:br w:type="page"/>
      </w:r>
    </w:p>
    <w:p w:rsidR="00C43FD8" w:rsidP="00C43FD8" w:rsidRDefault="00C43FD8" w14:paraId="4C400652" w14:textId="77777777">
      <w:pPr>
        <w:pStyle w:val="BodyTextFirstIndent"/>
        <w:rPr>
          <w:lang w:bidi="en-US"/>
        </w:rPr>
      </w:pPr>
      <w:r>
        <w:rPr>
          <w:lang w:bidi="en-US"/>
        </w:rPr>
        <w:lastRenderedPageBreak/>
        <w:t>IN WITNESS WHEREOF, the Trustee has caused this instrument to be duly executed by its Authorized Officer, as of the date set forth below.</w:t>
      </w:r>
    </w:p>
    <w:p w:rsidR="00C43FD8" w:rsidP="00C43FD8" w:rsidRDefault="00C43FD8" w14:paraId="4F3F57FF" w14:textId="77777777">
      <w:pPr>
        <w:ind w:right="504"/>
        <w:rPr>
          <w:color w:val="000000"/>
        </w:rPr>
      </w:pPr>
      <w:r>
        <w:rPr>
          <w:color w:val="000000"/>
        </w:rPr>
        <w:t>Dated:</w:t>
      </w:r>
      <w:r>
        <w:rPr>
          <w:color w:val="000000"/>
          <w:u w:val="single"/>
        </w:rPr>
        <w:tab/>
      </w:r>
      <w:r>
        <w:rPr>
          <w:color w:val="000000"/>
          <w:u w:val="single"/>
        </w:rPr>
        <w:tab/>
      </w:r>
      <w:r>
        <w:rPr>
          <w:color w:val="000000"/>
          <w:u w:val="single"/>
        </w:rPr>
        <w:tab/>
      </w:r>
    </w:p>
    <w:p w:rsidR="00C43FD8" w:rsidP="00C43FD8" w:rsidRDefault="00494B4B" w14:paraId="4C1FB42B" w14:textId="7C01520D">
      <w:pPr>
        <w:spacing w:after="480"/>
        <w:ind w:left="4032" w:right="504"/>
        <w:rPr>
          <w:color w:val="000000"/>
        </w:rPr>
      </w:pPr>
      <w:r>
        <w:rPr>
          <w:caps/>
          <w:color w:val="000000"/>
        </w:rPr>
        <w:t>CITIBANK, N.A.</w:t>
      </w:r>
      <w:r w:rsidR="00C43FD8">
        <w:rPr>
          <w:color w:val="000000"/>
        </w:rPr>
        <w:t>, not in its individual capacity but solely as Trustee</w:t>
      </w:r>
    </w:p>
    <w:p w:rsidR="00C43FD8" w:rsidP="00C43FD8" w:rsidRDefault="00C43FD8" w14:paraId="774FA9FD" w14:textId="77777777">
      <w:pPr>
        <w:ind w:left="4032"/>
        <w:rPr>
          <w:color w:val="000000"/>
        </w:rPr>
      </w:pPr>
      <w:r>
        <w:rPr>
          <w:color w:val="000000"/>
        </w:rPr>
        <w:t>By:</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p>
    <w:p w:rsidR="00C43FD8" w:rsidP="00C43FD8" w:rsidRDefault="00C43FD8" w14:paraId="46393CFB" w14:textId="77777777">
      <w:pPr>
        <w:spacing w:after="480"/>
        <w:ind w:left="5400"/>
        <w:rPr>
          <w:color w:val="000000"/>
        </w:rPr>
      </w:pPr>
      <w:r>
        <w:rPr>
          <w:color w:val="000000"/>
        </w:rPr>
        <w:t>Authorized Signatory</w:t>
      </w:r>
    </w:p>
    <w:p w:rsidR="00C43FD8" w:rsidP="00C43FD8" w:rsidRDefault="00C43FD8" w14:paraId="1CE53C95" w14:textId="77777777">
      <w:pPr>
        <w:rPr>
          <w:b/>
        </w:rPr>
      </w:pPr>
      <w:r>
        <w:rPr>
          <w:b/>
        </w:rPr>
        <w:br w:type="page"/>
      </w:r>
    </w:p>
    <w:p w:rsidR="00C43FD8" w:rsidP="00C43FD8" w:rsidRDefault="00C43FD8" w14:paraId="2151D9FA" w14:textId="77777777">
      <w:pPr>
        <w:pStyle w:val="TitleC"/>
      </w:pPr>
      <w:r>
        <w:lastRenderedPageBreak/>
        <w:t>CERTIFICATE OF AUTHENTICATION</w:t>
      </w:r>
    </w:p>
    <w:p w:rsidR="00C43FD8" w:rsidP="00C43FD8" w:rsidRDefault="00C43FD8" w14:paraId="5C2407FD" w14:textId="77777777">
      <w:pPr>
        <w:pStyle w:val="BodyTextFirstIndent"/>
        <w:rPr>
          <w:lang w:bidi="en-US"/>
        </w:rPr>
      </w:pPr>
      <w:r>
        <w:rPr>
          <w:lang w:bidi="en-US"/>
        </w:rPr>
        <w:t>This is one of the Certificates referred to in the within-mentioned Pooling and Servicing Agreement.</w:t>
      </w:r>
    </w:p>
    <w:p w:rsidR="00C43FD8" w:rsidP="00C43FD8" w:rsidRDefault="00C43FD8" w14:paraId="6D534947" w14:textId="77777777">
      <w:pPr>
        <w:spacing w:line="276" w:lineRule="auto"/>
        <w:rPr>
          <w:color w:val="000000"/>
          <w:lang w:bidi="en-US"/>
        </w:rPr>
      </w:pPr>
      <w:r>
        <w:rPr>
          <w:color w:val="000000"/>
        </w:rPr>
        <w:t>Dated:</w:t>
      </w:r>
      <w:r>
        <w:rPr>
          <w:color w:val="000000"/>
          <w:u w:val="single"/>
        </w:rPr>
        <w:tab/>
      </w:r>
      <w:r>
        <w:rPr>
          <w:color w:val="000000"/>
          <w:u w:val="single"/>
        </w:rPr>
        <w:tab/>
      </w:r>
      <w:r>
        <w:rPr>
          <w:color w:val="000000"/>
          <w:u w:val="single"/>
        </w:rPr>
        <w:tab/>
      </w:r>
    </w:p>
    <w:p w:rsidR="00C43FD8" w:rsidP="00C43FD8" w:rsidRDefault="008A3257" w14:paraId="2F2F16DD" w14:textId="6C7839FC">
      <w:pPr>
        <w:spacing w:after="480"/>
        <w:ind w:left="4032" w:right="504"/>
        <w:rPr>
          <w:color w:val="000000"/>
        </w:rPr>
      </w:pPr>
      <w:r>
        <w:rPr>
          <w:color w:val="000000"/>
          <w:spacing w:val="-2"/>
        </w:rPr>
        <w:t>CITIBANK</w:t>
      </w:r>
      <w:r w:rsidR="00C43FD8">
        <w:rPr>
          <w:caps/>
          <w:color w:val="000000"/>
        </w:rPr>
        <w:t>, N.A.</w:t>
      </w:r>
      <w:r w:rsidR="00C43FD8">
        <w:rPr>
          <w:color w:val="000000"/>
        </w:rPr>
        <w:t>, as Certificate Registrar</w:t>
      </w:r>
    </w:p>
    <w:p w:rsidR="00363D9F" w:rsidP="00C43FD8" w:rsidRDefault="00363D9F" w14:paraId="3971898A" w14:textId="77777777">
      <w:pPr>
        <w:ind w:left="4032"/>
        <w:rPr>
          <w:color w:val="000000"/>
        </w:rPr>
      </w:pPr>
    </w:p>
    <w:p w:rsidR="00C43FD8" w:rsidP="00C43FD8" w:rsidRDefault="00C43FD8" w14:paraId="286FD967" w14:textId="582C6026">
      <w:pPr>
        <w:ind w:left="4032"/>
        <w:rPr>
          <w:color w:val="000000"/>
        </w:rPr>
      </w:pPr>
      <w:r>
        <w:rPr>
          <w:color w:val="000000"/>
        </w:rPr>
        <w:t>By:</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p>
    <w:p w:rsidR="00C43FD8" w:rsidP="00C43FD8" w:rsidRDefault="00C43FD8" w14:paraId="65F418C9" w14:textId="77777777">
      <w:pPr>
        <w:ind w:left="5400"/>
      </w:pPr>
      <w:r>
        <w:rPr>
          <w:color w:val="000000"/>
        </w:rPr>
        <w:t>Authorized Signatory</w:t>
      </w:r>
    </w:p>
    <w:p w:rsidR="00C43FD8" w:rsidP="00C43FD8" w:rsidRDefault="00C43FD8" w14:paraId="6067C516" w14:textId="77777777">
      <w:pPr>
        <w:spacing w:after="240"/>
        <w:jc w:val="center"/>
      </w:pPr>
      <w:r>
        <w:br w:type="page"/>
      </w:r>
    </w:p>
    <w:p w:rsidR="00C43FD8" w:rsidP="00C43FD8" w:rsidRDefault="00C43FD8" w14:paraId="0800D6AE" w14:textId="653FE22D">
      <w:pPr>
        <w:pStyle w:val="TitleC"/>
      </w:pPr>
      <w:r>
        <w:lastRenderedPageBreak/>
        <w:t xml:space="preserve">COLT </w:t>
      </w:r>
      <w:r w:rsidR="00681532">
        <w:t>2022-2</w:t>
      </w:r>
      <w:r>
        <w:t xml:space="preserve"> MORTGAGE PASS-THROUGH CERTIFICATE</w:t>
      </w:r>
    </w:p>
    <w:p w:rsidR="00C43FD8" w:rsidP="00C43FD8" w:rsidRDefault="00C43FD8" w14:paraId="23388417" w14:textId="4D8DA6C0">
      <w:pPr>
        <w:pStyle w:val="BodyTextFirstIndent"/>
      </w:pPr>
      <w:r>
        <w:t xml:space="preserve">This Certificate is one of a duly authorized issue of certificates designated as COLT </w:t>
      </w:r>
      <w:r w:rsidR="00681532">
        <w:t>2022-2</w:t>
      </w:r>
      <w:r>
        <w:t xml:space="preserve"> Mortgage Pass-Through Certificates (the “</w:t>
      </w:r>
      <w:r>
        <w:rPr>
          <w:u w:val="single"/>
        </w:rPr>
        <w:t>Certificates</w:t>
      </w:r>
      <w:r>
        <w:t xml:space="preserve">”), representing all or part of a beneficial ownership interest in a Trust Fund established pursuant to a Pooling and Servicing Agreement, dated </w:t>
      </w:r>
      <w:r w:rsidR="0050752C">
        <w:rPr>
          <w:szCs w:val="20"/>
        </w:rPr>
        <w:t>February 23, 2022</w:t>
      </w:r>
      <w:r>
        <w:t xml:space="preserve"> (the “</w:t>
      </w:r>
      <w:r>
        <w:rPr>
          <w:u w:val="single"/>
        </w:rPr>
        <w:t>Pooling and Servicing Agreement</w:t>
      </w:r>
      <w:r>
        <w:t xml:space="preserve">”), </w:t>
      </w:r>
      <w:r w:rsidR="008A3257">
        <w:t>among COLT Depositor II, LLC, as depositor (the “</w:t>
      </w:r>
      <w:r w:rsidR="008A3257">
        <w:rPr>
          <w:u w:val="single"/>
        </w:rPr>
        <w:t>Depositor</w:t>
      </w:r>
      <w:r w:rsidR="008A3257">
        <w:t>”), Nationstar Mortgage LLC, as master servicer (the “</w:t>
      </w:r>
      <w:r w:rsidR="008A3257">
        <w:rPr>
          <w:u w:val="single"/>
        </w:rPr>
        <w:t>Master Servicer</w:t>
      </w:r>
      <w:r w:rsidR="008A3257">
        <w:t>”), and Citibank, N.A., as securities administrator (in such capacity, the “</w:t>
      </w:r>
      <w:r w:rsidR="008A3257">
        <w:rPr>
          <w:u w:val="single"/>
        </w:rPr>
        <w:t>Securities Administrator</w:t>
      </w:r>
      <w:r w:rsidR="008A3257">
        <w:t>”), certificate registrar (in such capacity, the “</w:t>
      </w:r>
      <w:r w:rsidR="008A3257">
        <w:rPr>
          <w:u w:val="single"/>
        </w:rPr>
        <w:t>Certificate Registrar</w:t>
      </w:r>
      <w:r w:rsidR="008A3257">
        <w:t>”), and trustee (in such capacity, the “</w:t>
      </w:r>
      <w:r w:rsidR="008A3257">
        <w:rPr>
          <w:u w:val="single"/>
        </w:rPr>
        <w:t>Trustee</w:t>
      </w:r>
      <w:r w:rsidR="008A3257">
        <w:t>”)</w:t>
      </w:r>
      <w:r>
        <w:t>, to which terms, provisions and conditions thereof the Holder of this Certificate by virtue of the acceptance hereof assents, and by which such Holder is bound.  Except as otherwise defined herein, all capitalized terms used herein shall have the meanings ascribed to them in the Pooling and Servicing Agreement. The Certificates consist of the following Classes: Class A-1, Class A-2, Class A-3, Class M-1, Class B-1, Class B-2, Class B-3</w:t>
      </w:r>
      <w:r w:rsidR="00D52DCC">
        <w:t>A</w:t>
      </w:r>
      <w:r>
        <w:t xml:space="preserve">, </w:t>
      </w:r>
      <w:r w:rsidR="00D52DCC">
        <w:t xml:space="preserve">Class B-3B, </w:t>
      </w:r>
      <w:r>
        <w:t>Class A-IO-S, Class X and Class R Certificates.</w:t>
      </w:r>
    </w:p>
    <w:p w:rsidR="00C43FD8" w:rsidP="00C43FD8" w:rsidRDefault="00C43FD8" w14:paraId="4A3026A5" w14:textId="77777777">
      <w:pPr>
        <w:pStyle w:val="BodyTextFirstIndent"/>
      </w:pPr>
      <w:r>
        <w:t>On each Distribution Date, the Securities Administrator, on behalf of the Trustee, will make distributions from the Distribution Account to the Holders of Certificates according to the terms of the Pooling and Servicing Agreement.  Other than with respect to the Class A-IO-S, Class X and Class R Certificates, all distributions or allocations made with respect to each Class of Certificates on each Distribution Date shall be allocated among the outstanding Certificates of such Class based on the Certificate Balance of each such Certificate.</w:t>
      </w:r>
    </w:p>
    <w:p w:rsidR="00494B4B" w:rsidP="00494B4B" w:rsidRDefault="00494B4B" w14:paraId="65AC6500" w14:textId="1E3419B6">
      <w:pPr>
        <w:pStyle w:val="BodyTextFirstIndent"/>
      </w:pPr>
      <w:r>
        <w:t xml:space="preserve">Distributions on this Certificate will be made to the Holder of record of this Certificate on the immediately preceding Record Date, upon written request made to the Securities Administrator at least seven days prior to the related Record Date, by any </w:t>
      </w:r>
      <w:proofErr w:type="spellStart"/>
      <w:r>
        <w:t>Certificateholder</w:t>
      </w:r>
      <w:proofErr w:type="spellEnd"/>
      <w:r>
        <w:t xml:space="preserve"> owning an aggregate initial Certificate Balance of at least $100,000 (or initial </w:t>
      </w:r>
      <w:r>
        <w:rPr>
          <w:color w:val="000000"/>
        </w:rPr>
        <w:t xml:space="preserve">Certificate </w:t>
      </w:r>
      <w:r>
        <w:t xml:space="preserve">Notional Amount of at least $1,000,000 with respect to the Class A-IO-S and Class X Certificates) with respect to the Certificates (other than the Residual Certificate) or, in the case of any Residual Certificate, a Percentage Interest of not less than 100%, by wire transfer in immediately available funds to an account specified in such request and at the expense of such </w:t>
      </w:r>
      <w:proofErr w:type="spellStart"/>
      <w:r>
        <w:t>Certificateholder</w:t>
      </w:r>
      <w:proofErr w:type="spellEnd"/>
      <w:r>
        <w:t xml:space="preserve"> requesting such wire transfer in immediately available funds to the account of such </w:t>
      </w:r>
      <w:proofErr w:type="spellStart"/>
      <w:r>
        <w:t>Certificateholder</w:t>
      </w:r>
      <w:proofErr w:type="spellEnd"/>
      <w:r>
        <w:t xml:space="preserve"> at a bank or other depository institution having appropriate wire transfer facilities; </w:t>
      </w:r>
      <w:r>
        <w:rPr>
          <w:i/>
        </w:rPr>
        <w:t>provided,</w:t>
      </w:r>
      <w:r>
        <w:t xml:space="preserve"> </w:t>
      </w:r>
      <w:r>
        <w:rPr>
          <w:i/>
        </w:rPr>
        <w:t>that</w:t>
      </w:r>
      <w:r>
        <w:t xml:space="preserve"> the </w:t>
      </w:r>
      <w:proofErr w:type="spellStart"/>
      <w:r>
        <w:t>Certificateholder</w:t>
      </w:r>
      <w:proofErr w:type="spellEnd"/>
      <w:r>
        <w:t xml:space="preserve"> has furnished the Securities Administrator with wire instructions no later than seven (7) days prior to the related Distribution Date (which may be in the form of standing instructions); </w:t>
      </w:r>
      <w:r>
        <w:rPr>
          <w:i/>
        </w:rPr>
        <w:t>provided, however</w:t>
      </w:r>
      <w:r>
        <w:t xml:space="preserve">, that the final distribution in respect of any Certificate shall be made only upon presentation and surrender of such Certificate at the Certificate Registrar’s Corporate Trust Office; </w:t>
      </w:r>
      <w:r>
        <w:rPr>
          <w:i/>
        </w:rPr>
        <w:t>provided, further</w:t>
      </w:r>
      <w:r>
        <w:t>, that the foregoing provisions shall not apply to any Class of Certificates as long as such Certificate remains a Book-Entry Certificate in which case all distributions made shall be made through the Clearing Agency and its Clearing Agency Participants.  Notwithstanding such final distribution of principal of any of the Certificates, each Certificate will remain outstanding until the termination of each Trust REMIC and the distribution in full of all other amounts due with respect to the Certificates and at such time such final distribution in retirement of any Certificate will be made only upon presentation and surrender of such Certificate at the Certificate Registrar’s Corporate Trust Office.</w:t>
      </w:r>
    </w:p>
    <w:p w:rsidR="00C43FD8" w:rsidP="00C43FD8" w:rsidRDefault="00C43FD8" w14:paraId="309ED16B" w14:textId="44301E8B">
      <w:pPr>
        <w:pStyle w:val="BodyTextFirstIndent"/>
      </w:pPr>
      <w:r>
        <w:lastRenderedPageBreak/>
        <w:t xml:space="preserve">The Corporate Trust Office with respect to the presentment and surrender of Certificates for the final distribution thereon is the corporate trust office of the Certificate Registrar at </w:t>
      </w:r>
      <w:r w:rsidR="00494B4B">
        <w:t>480 Washington Boulevard, 30th Floor, Jersey City, New Jersey 07310 Attn: Transfer Window</w:t>
      </w:r>
      <w:r>
        <w:t xml:space="preserve"> or at such other address as the Securities Administrator may designate from time to time.</w:t>
      </w:r>
    </w:p>
    <w:p w:rsidR="00C43FD8" w:rsidP="00C43FD8" w:rsidRDefault="00C43FD8" w14:paraId="57D4B76F" w14:textId="77777777">
      <w:pPr>
        <w:pStyle w:val="BodyTextFirstIndent"/>
        <w:rPr>
          <w:color w:val="000000"/>
        </w:rPr>
      </w:pPr>
      <w:r>
        <w:t xml:space="preserve">The Pooling and Servicing Agreement may be amended from time to time by the Depositor, the Master Servicer, the Securities Administrator, the Certificate Registrar and the Trustee, with the consent of the Holders of not less than 66-2/3% of the Class Balance or Class Notional Amount (or Percentage Interest) of each Class of Certificates affected thereby for the purpose of adding any provisions to or changing in any manner or eliminating any of the provisions of the Pooling and Servicing Agreement or of modifying in any manner the rights of the Holders; </w:t>
      </w:r>
      <w:r>
        <w:rPr>
          <w:i/>
        </w:rPr>
        <w:t>provided, however</w:t>
      </w:r>
      <w:r>
        <w:t xml:space="preserve">, that no such amendment shall be made unless the Trustee and the Securities Administrator receive an Opinion of Counsel, at the expense of the party requesting the change, that such change will not cause an Adverse REMIC Event; and </w:t>
      </w:r>
      <w:r>
        <w:rPr>
          <w:i/>
        </w:rPr>
        <w:t>provided, further</w:t>
      </w:r>
      <w:r>
        <w:t>, that no such amendment may (</w:t>
      </w:r>
      <w:proofErr w:type="spellStart"/>
      <w:r>
        <w:t>i</w:t>
      </w:r>
      <w:proofErr w:type="spellEnd"/>
      <w:r>
        <w:t xml:space="preserve">) reduce in any manner the amount of, or delay the timing of, payments received on Mortgage Loans which are required to be distributed on any Certificate, without the consent of the Holder of such Certificate or (ii) reduce the aforesaid percentages of Class Balance or Class Notional Amount (or Percentage Interest) of Certificates of each Class, the Holders of which are required to consent to any such amendment without the consent of the Holders of 100% of the Class Balance or Class Notional Amount (or Percentage Interest) of each Class of Certificates affected thereby.  For purposes of this paragraph, references to “Holder” or “Holders” shall be deemed to include, in the case of any Class of Book-Entry Certificates, the related Certificate Owners.  </w:t>
      </w:r>
      <w:r>
        <w:rPr>
          <w:color w:val="000000"/>
          <w:lang w:val="x-none"/>
        </w:rPr>
        <w:t>The Pooling</w:t>
      </w:r>
      <w:r>
        <w:rPr>
          <w:color w:val="000000"/>
        </w:rPr>
        <w:t xml:space="preserve"> and Servicing</w:t>
      </w:r>
      <w:r>
        <w:rPr>
          <w:color w:val="000000"/>
          <w:lang w:val="x-none"/>
        </w:rPr>
        <w:t xml:space="preserve"> Agreement also permits the amendment thereof in certain limited circumstances without the consent of the Holders.</w:t>
      </w:r>
    </w:p>
    <w:p w:rsidR="00C43FD8" w:rsidP="00C43FD8" w:rsidRDefault="00C43FD8" w14:paraId="168DF4B2" w14:textId="77777777">
      <w:pPr>
        <w:pStyle w:val="BodyTextFirstIndent"/>
      </w:pPr>
      <w:r>
        <w:t xml:space="preserve">As provided in the Pooling and Servicing Agreement and subject to certain limitations therein set forth, the transfer of this Certificate is registerable in the Certificate Register upon surrender of this Certificate for registration of transfer at the Corporate Trust Office, duly endorsed by, or accompanied by a written instrument of transfer in form satisfactory to, the Certificate Registrar duly executed by the Holder thereof or such Holder’s duly authorized attorney in such form as shall be satisfactory to the Certificate Registrar, and thereupon one or more new Certificates of the same Class of authorized denominations evidencing the same initial Certificate Balance (or </w:t>
      </w:r>
      <w:r>
        <w:rPr>
          <w:color w:val="000000"/>
        </w:rPr>
        <w:t xml:space="preserve">Certificate </w:t>
      </w:r>
      <w:r>
        <w:t xml:space="preserve">Notional Amount) will be issued to the designated transferee or transferees.  As provided in the Pooling and Servicing Agreement and subject to certain limitations therein set forth, this Certificate is exchangeable for new Certificates of the same Class evidencing the same aggregate initial Certificate Balance (or </w:t>
      </w:r>
      <w:r>
        <w:rPr>
          <w:color w:val="000000"/>
        </w:rPr>
        <w:t xml:space="preserve">Certificate </w:t>
      </w:r>
      <w:r>
        <w:t>Notional Amount) as requested by the Holder surrendering the same.  No service charge will be made for any such registration of transfer or exchange, but the Certificate Registrar may require payment of a sum sufficient to cover any tax or governmental charge that may be imposed in connection with any exchange of Certificates.</w:t>
      </w:r>
    </w:p>
    <w:p w:rsidR="00C43FD8" w:rsidP="00C43FD8" w:rsidRDefault="00C43FD8" w14:paraId="5EF0FC32" w14:textId="77777777">
      <w:pPr>
        <w:pStyle w:val="BodyTextFirstIndent"/>
      </w:pPr>
      <w:r>
        <w:t xml:space="preserve">On any date on or after the Optional Redemption Date, the Controlling Holder may, at its option, purchase all of the outstanding Offered Certificates from the </w:t>
      </w:r>
      <w:proofErr w:type="spellStart"/>
      <w:r>
        <w:t>Certificateholders</w:t>
      </w:r>
      <w:proofErr w:type="spellEnd"/>
      <w:r>
        <w:t xml:space="preserve"> thereof for the Redemption Price.</w:t>
      </w:r>
    </w:p>
    <w:p w:rsidR="00C43FD8" w:rsidP="00C43FD8" w:rsidRDefault="00C43FD8" w14:paraId="5E07F875" w14:textId="77777777">
      <w:pPr>
        <w:pStyle w:val="BodyTextFirstIndent"/>
      </w:pPr>
      <w:r>
        <w:lastRenderedPageBreak/>
        <w:t>The Depositor, the Trustee, the Securities Administrator, the Master Servicer, the Certificate Registrar and any agent of any of them may treat the Person in whose name this Certificate is registered as the owner hereof for all purposes, and none of the Depositor, the Trustee, the Securities Administrator, the Master Servicer, the Certificate Registrar or any such agent shall be affected by any notice to the contrary.</w:t>
      </w:r>
    </w:p>
    <w:p w:rsidR="00C43FD8" w:rsidP="00C43FD8" w:rsidRDefault="00C43FD8" w14:paraId="72D388BA" w14:textId="77777777">
      <w:pPr>
        <w:pStyle w:val="BodyTextFirstIndent"/>
      </w:pPr>
      <w:r>
        <w:t>As provided in the Pooling and Servicing Agreement, this Certificate, the Pooling and Servicing Agreement and any claim, controversy or dispute arising under or related to this Certificate, the Pooling and Servicing Agreement, the relationship of the parties and/or the interpretation and enforcement of the rights and duties of the parties shall be governed by, and construed in accordance with, the laws of the State of New York, without regard to conflict of law principles thereof other than Section 5-1401 of the New York General Obligations Law.  In the event of any conflict between the provisions of this Certificate and the Pooling and Servicing Agreement, the Pooling and Servicing Agreement shall be controlling.</w:t>
      </w:r>
    </w:p>
    <w:p w:rsidR="00C43FD8" w:rsidP="00C43FD8" w:rsidRDefault="00C43FD8" w14:paraId="38313AD0" w14:textId="77777777">
      <w:r>
        <w:br w:type="page"/>
      </w:r>
    </w:p>
    <w:p w:rsidR="00C43FD8" w:rsidP="00C43FD8" w:rsidRDefault="00C43FD8" w14:paraId="53A9FF20" w14:textId="77777777">
      <w:pPr>
        <w:pStyle w:val="TitleBC"/>
        <w:rPr>
          <w:lang w:eastAsia="zh-CN"/>
        </w:rPr>
      </w:pPr>
      <w:r>
        <w:rPr>
          <w:lang w:eastAsia="zh-CN"/>
        </w:rPr>
        <w:lastRenderedPageBreak/>
        <w:t>ASSIGNMENT</w:t>
      </w:r>
    </w:p>
    <w:p w:rsidR="00C43FD8" w:rsidP="00C43FD8" w:rsidRDefault="00C43FD8" w14:paraId="3BAD45FE" w14:textId="77777777">
      <w:pPr>
        <w:widowControl w:val="0"/>
        <w:kinsoku w:val="0"/>
        <w:rPr>
          <w:szCs w:val="20"/>
          <w:lang w:eastAsia="zh-CN"/>
        </w:rPr>
      </w:pPr>
      <w:r>
        <w:rPr>
          <w:szCs w:val="20"/>
          <w:lang w:eastAsia="zh-CN"/>
        </w:rPr>
        <w:t>FOR VALUE RECEIVED, the undersigned hereby sell(s) and assign(s) and transfer(s) unto</w:t>
      </w:r>
    </w:p>
    <w:tbl>
      <w:tblPr>
        <w:tblW w:w="0" w:type="auto"/>
        <w:tblInd w:w="108" w:type="dxa"/>
        <w:tblBorders>
          <w:bottom w:val="single" w:color="auto" w:sz="4" w:space="0"/>
        </w:tblBorders>
        <w:tblLook w:val="01E0" w:firstRow="1" w:lastRow="1" w:firstColumn="1" w:lastColumn="1" w:noHBand="0" w:noVBand="0"/>
      </w:tblPr>
      <w:tblGrid>
        <w:gridCol w:w="9468"/>
      </w:tblGrid>
      <w:tr w:rsidR="00C43FD8" w:rsidTr="00C43FD8" w14:paraId="4C17A6EA" w14:textId="77777777">
        <w:tc>
          <w:tcPr>
            <w:tcW w:w="9468" w:type="dxa"/>
            <w:tcBorders>
              <w:bottom w:val="single" w:color="auto" w:sz="4" w:space="0"/>
            </w:tcBorders>
          </w:tcPr>
          <w:p w:rsidR="00C43FD8" w:rsidP="00C43FD8" w:rsidRDefault="00C43FD8" w14:paraId="0162F32D" w14:textId="77777777">
            <w:pPr>
              <w:widowControl w:val="0"/>
              <w:kinsoku w:val="0"/>
              <w:spacing w:after="240"/>
              <w:ind w:left="90"/>
              <w:rPr>
                <w:szCs w:val="20"/>
                <w:lang w:eastAsia="zh-CN"/>
              </w:rPr>
            </w:pPr>
          </w:p>
        </w:tc>
      </w:tr>
      <w:tr w:rsidR="00C43FD8" w:rsidTr="00C43FD8" w14:paraId="2898A124" w14:textId="77777777">
        <w:tc>
          <w:tcPr>
            <w:tcW w:w="9468" w:type="dxa"/>
            <w:tcBorders>
              <w:top w:val="single" w:color="auto" w:sz="4" w:space="0"/>
            </w:tcBorders>
          </w:tcPr>
          <w:p w:rsidR="00C43FD8" w:rsidP="00C43FD8" w:rsidRDefault="00C43FD8" w14:paraId="426B473C" w14:textId="77777777">
            <w:pPr>
              <w:widowControl w:val="0"/>
              <w:kinsoku w:val="0"/>
              <w:spacing w:after="240"/>
              <w:rPr>
                <w:szCs w:val="20"/>
                <w:lang w:eastAsia="zh-CN"/>
              </w:rPr>
            </w:pPr>
          </w:p>
        </w:tc>
      </w:tr>
    </w:tbl>
    <w:p w:rsidR="00C43FD8" w:rsidP="00C43FD8" w:rsidRDefault="00C43FD8" w14:paraId="026A9B7A" w14:textId="77777777">
      <w:pPr>
        <w:widowControl w:val="0"/>
        <w:kinsoku w:val="0"/>
        <w:rPr>
          <w:szCs w:val="20"/>
          <w:lang w:eastAsia="zh-CN"/>
        </w:rPr>
      </w:pPr>
      <w:r>
        <w:rPr>
          <w:szCs w:val="20"/>
          <w:lang w:eastAsia="zh-CN"/>
        </w:rPr>
        <w:t>(Please print or type name and address, including postal zip code, of assignee and social security number or employer identification number)</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468"/>
      </w:tblGrid>
      <w:tr w:rsidR="00C43FD8" w:rsidTr="00C43FD8" w14:paraId="4E9A7CBB" w14:textId="77777777">
        <w:tc>
          <w:tcPr>
            <w:tcW w:w="9468" w:type="dxa"/>
            <w:tcBorders>
              <w:top w:val="nil"/>
              <w:left w:val="nil"/>
              <w:bottom w:val="single" w:color="auto" w:sz="4" w:space="0"/>
              <w:right w:val="nil"/>
            </w:tcBorders>
          </w:tcPr>
          <w:p w:rsidR="00C43FD8" w:rsidP="00C43FD8" w:rsidRDefault="00C43FD8" w14:paraId="4EDB500A" w14:textId="77777777">
            <w:pPr>
              <w:widowControl w:val="0"/>
              <w:kinsoku w:val="0"/>
              <w:spacing w:after="240"/>
              <w:rPr>
                <w:szCs w:val="20"/>
                <w:lang w:eastAsia="zh-CN"/>
              </w:rPr>
            </w:pPr>
          </w:p>
        </w:tc>
      </w:tr>
    </w:tbl>
    <w:p w:rsidR="00C43FD8" w:rsidP="00C43FD8" w:rsidRDefault="00C43FD8" w14:paraId="17AFEE66" w14:textId="77777777">
      <w:pPr>
        <w:widowControl w:val="0"/>
        <w:kinsoku w:val="0"/>
        <w:rPr>
          <w:szCs w:val="20"/>
          <w:lang w:eastAsia="zh-CN"/>
        </w:rPr>
      </w:pPr>
      <w:r>
        <w:rPr>
          <w:szCs w:val="20"/>
          <w:lang w:eastAsia="zh-CN"/>
        </w:rPr>
        <w:t>the within Certificate stating in the names of the undersigned in the Certificate Register and does hereby irrevocably constitute and appoint</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468"/>
      </w:tblGrid>
      <w:tr w:rsidR="00C43FD8" w:rsidTr="00C43FD8" w14:paraId="2A605382" w14:textId="77777777">
        <w:tc>
          <w:tcPr>
            <w:tcW w:w="9468" w:type="dxa"/>
            <w:tcBorders>
              <w:top w:val="nil"/>
              <w:left w:val="nil"/>
              <w:bottom w:val="single" w:color="auto" w:sz="4" w:space="0"/>
              <w:right w:val="nil"/>
            </w:tcBorders>
          </w:tcPr>
          <w:p w:rsidR="00C43FD8" w:rsidP="00C43FD8" w:rsidRDefault="00C43FD8" w14:paraId="53597813" w14:textId="77777777">
            <w:pPr>
              <w:widowControl w:val="0"/>
              <w:kinsoku w:val="0"/>
              <w:spacing w:after="240"/>
              <w:rPr>
                <w:szCs w:val="20"/>
                <w:lang w:eastAsia="zh-CN"/>
              </w:rPr>
            </w:pPr>
          </w:p>
        </w:tc>
      </w:tr>
    </w:tbl>
    <w:p w:rsidR="00C43FD8" w:rsidP="00C43FD8" w:rsidRDefault="00C43FD8" w14:paraId="4C707D90" w14:textId="77777777">
      <w:pPr>
        <w:widowControl w:val="0"/>
        <w:kinsoku w:val="0"/>
        <w:spacing w:after="240"/>
        <w:rPr>
          <w:szCs w:val="23"/>
          <w:lang w:eastAsia="zh-CN"/>
        </w:rPr>
      </w:pPr>
      <w:r>
        <w:rPr>
          <w:szCs w:val="20"/>
          <w:lang w:eastAsia="zh-CN"/>
        </w:rPr>
        <w:t xml:space="preserve">to transfer such Certificate in such Certificate </w:t>
      </w:r>
      <w:r>
        <w:rPr>
          <w:szCs w:val="23"/>
          <w:lang w:eastAsia="zh-CN"/>
        </w:rPr>
        <w:t>Register.</w:t>
      </w:r>
    </w:p>
    <w:p w:rsidR="00C43FD8" w:rsidP="00C43FD8" w:rsidRDefault="00C43FD8" w14:paraId="128DE744" w14:textId="77777777">
      <w:pPr>
        <w:pStyle w:val="BodyTextFirstIndent"/>
        <w:rPr>
          <w:szCs w:val="23"/>
          <w:lang w:eastAsia="zh-CN"/>
        </w:rPr>
      </w:pPr>
      <w:r>
        <w:rPr>
          <w:lang w:eastAsia="zh-CN"/>
        </w:rPr>
        <w:t xml:space="preserve">I </w:t>
      </w:r>
      <w:r>
        <w:rPr>
          <w:szCs w:val="23"/>
          <w:lang w:eastAsia="zh-CN"/>
        </w:rPr>
        <w:t xml:space="preserve">[we] further direct the </w:t>
      </w:r>
      <w:r>
        <w:rPr>
          <w:lang w:eastAsia="zh-CN"/>
        </w:rPr>
        <w:t xml:space="preserve">Certificate Registrar to issue </w:t>
      </w:r>
      <w:r>
        <w:rPr>
          <w:szCs w:val="23"/>
          <w:lang w:eastAsia="zh-CN"/>
        </w:rPr>
        <w:t xml:space="preserve">a new </w:t>
      </w:r>
      <w:r>
        <w:rPr>
          <w:lang w:eastAsia="zh-CN"/>
        </w:rPr>
        <w:t xml:space="preserve">Certificate of the same Class of like principal to the above-named </w:t>
      </w:r>
      <w:r>
        <w:rPr>
          <w:szCs w:val="23"/>
          <w:lang w:eastAsia="zh-CN"/>
        </w:rPr>
        <w:t>assignee and deliver such Certificate to the following address:</w:t>
      </w:r>
    </w:p>
    <w:tbl>
      <w:tblPr>
        <w:tblW w:w="0" w:type="auto"/>
        <w:tblLook w:val="01E0" w:firstRow="1" w:lastRow="1" w:firstColumn="1" w:lastColumn="1" w:noHBand="0" w:noVBand="0"/>
      </w:tblPr>
      <w:tblGrid>
        <w:gridCol w:w="4788"/>
        <w:gridCol w:w="4788"/>
      </w:tblGrid>
      <w:tr w:rsidR="00C43FD8" w:rsidTr="00C43FD8" w14:paraId="054633FE" w14:textId="77777777">
        <w:tc>
          <w:tcPr>
            <w:tcW w:w="9576" w:type="dxa"/>
            <w:gridSpan w:val="2"/>
            <w:tcBorders>
              <w:bottom w:val="single" w:color="auto" w:sz="4" w:space="0"/>
            </w:tcBorders>
          </w:tcPr>
          <w:p w:rsidR="00C43FD8" w:rsidP="00C43FD8" w:rsidRDefault="00C43FD8" w14:paraId="68EDC908" w14:textId="77777777">
            <w:pPr>
              <w:spacing w:after="240"/>
            </w:pPr>
          </w:p>
        </w:tc>
      </w:tr>
      <w:tr w:rsidR="00C43FD8" w:rsidTr="00C43FD8" w14:paraId="092686E0" w14:textId="77777777">
        <w:tc>
          <w:tcPr>
            <w:tcW w:w="9576" w:type="dxa"/>
            <w:gridSpan w:val="2"/>
            <w:tcBorders>
              <w:top w:val="single" w:color="auto" w:sz="4" w:space="0"/>
              <w:bottom w:val="single" w:color="auto" w:sz="4" w:space="0"/>
            </w:tcBorders>
          </w:tcPr>
          <w:p w:rsidR="00C43FD8" w:rsidP="00C43FD8" w:rsidRDefault="00C43FD8" w14:paraId="714542F4" w14:textId="77777777">
            <w:pPr>
              <w:spacing w:after="240"/>
            </w:pPr>
          </w:p>
        </w:tc>
      </w:tr>
      <w:tr w:rsidR="00C43FD8" w:rsidTr="00C43FD8" w14:paraId="5E2EEADA" w14:textId="77777777">
        <w:tc>
          <w:tcPr>
            <w:tcW w:w="4788" w:type="dxa"/>
            <w:tcBorders>
              <w:top w:val="single" w:color="auto" w:sz="4" w:space="0"/>
            </w:tcBorders>
          </w:tcPr>
          <w:p w:rsidR="00C43FD8" w:rsidP="00C43FD8" w:rsidRDefault="00C43FD8" w14:paraId="2610F926" w14:textId="77777777">
            <w:pPr>
              <w:tabs>
                <w:tab w:val="left" w:pos="3960"/>
              </w:tabs>
              <w:spacing w:before="360"/>
              <w:rPr>
                <w:u w:val="single"/>
              </w:rPr>
            </w:pPr>
            <w:r>
              <w:t>Dated:</w:t>
            </w:r>
            <w:r>
              <w:rPr>
                <w:u w:val="single"/>
              </w:rPr>
              <w:tab/>
            </w:r>
          </w:p>
        </w:tc>
        <w:tc>
          <w:tcPr>
            <w:tcW w:w="4788" w:type="dxa"/>
            <w:tcBorders>
              <w:top w:val="single" w:color="auto" w:sz="4" w:space="0"/>
            </w:tcBorders>
          </w:tcPr>
          <w:p w:rsidR="00C43FD8" w:rsidP="00C43FD8" w:rsidRDefault="00C43FD8" w14:paraId="7432DC00" w14:textId="77777777">
            <w:pPr>
              <w:spacing w:before="360"/>
              <w:ind w:firstLine="4571"/>
              <w:rPr>
                <w:u w:val="single"/>
              </w:rPr>
            </w:pPr>
          </w:p>
        </w:tc>
      </w:tr>
      <w:tr w:rsidR="00C43FD8" w:rsidTr="00C43FD8" w14:paraId="27653EDC" w14:textId="77777777">
        <w:tc>
          <w:tcPr>
            <w:tcW w:w="4788" w:type="dxa"/>
          </w:tcPr>
          <w:p w:rsidR="00C43FD8" w:rsidP="00C43FD8" w:rsidRDefault="00C43FD8" w14:paraId="48F49AF7" w14:textId="77777777"/>
        </w:tc>
        <w:tc>
          <w:tcPr>
            <w:tcW w:w="4788" w:type="dxa"/>
          </w:tcPr>
          <w:p w:rsidR="00C43FD8" w:rsidP="00C43FD8" w:rsidRDefault="00C43FD8" w14:paraId="6AE9D38A" w14:textId="77777777">
            <w:pPr>
              <w:spacing w:after="240"/>
            </w:pPr>
            <w:r>
              <w:t>Signature by or on behalf of Assignor</w:t>
            </w:r>
          </w:p>
        </w:tc>
      </w:tr>
      <w:tr w:rsidR="00C43FD8" w:rsidTr="00C43FD8" w14:paraId="348D837E" w14:textId="77777777">
        <w:tc>
          <w:tcPr>
            <w:tcW w:w="4788" w:type="dxa"/>
          </w:tcPr>
          <w:p w:rsidR="00C43FD8" w:rsidP="00C43FD8" w:rsidRDefault="00C43FD8" w14:paraId="72293CC9" w14:textId="77777777">
            <w:pPr>
              <w:ind w:firstLine="3968"/>
              <w:rPr>
                <w:u w:val="single"/>
              </w:rPr>
            </w:pPr>
          </w:p>
        </w:tc>
        <w:tc>
          <w:tcPr>
            <w:tcW w:w="4788" w:type="dxa"/>
          </w:tcPr>
          <w:p w:rsidR="00C43FD8" w:rsidP="00C43FD8" w:rsidRDefault="00C43FD8" w14:paraId="330DD412" w14:textId="77777777">
            <w:pPr>
              <w:ind w:firstLine="4571"/>
              <w:rPr>
                <w:u w:val="single"/>
              </w:rPr>
            </w:pPr>
          </w:p>
        </w:tc>
      </w:tr>
      <w:tr w:rsidR="00C43FD8" w:rsidTr="00C43FD8" w14:paraId="4A69F29E" w14:textId="77777777">
        <w:tc>
          <w:tcPr>
            <w:tcW w:w="4788" w:type="dxa"/>
          </w:tcPr>
          <w:p w:rsidR="00C43FD8" w:rsidP="00C43FD8" w:rsidRDefault="00C43FD8" w14:paraId="33FA4128" w14:textId="77777777">
            <w:r>
              <w:t>Authorized Officer</w:t>
            </w:r>
          </w:p>
        </w:tc>
        <w:tc>
          <w:tcPr>
            <w:tcW w:w="4788" w:type="dxa"/>
          </w:tcPr>
          <w:p w:rsidR="00C43FD8" w:rsidP="00C43FD8" w:rsidRDefault="00C43FD8" w14:paraId="22A260D8" w14:textId="77777777">
            <w:r>
              <w:t>Signature Guaranteed</w:t>
            </w:r>
          </w:p>
        </w:tc>
      </w:tr>
      <w:tr w:rsidR="00C43FD8" w:rsidTr="00C43FD8" w14:paraId="6F68D726" w14:textId="77777777">
        <w:tc>
          <w:tcPr>
            <w:tcW w:w="4788" w:type="dxa"/>
          </w:tcPr>
          <w:p w:rsidR="00C43FD8" w:rsidP="00C43FD8" w:rsidRDefault="00C43FD8" w14:paraId="5D8D816C" w14:textId="77777777"/>
        </w:tc>
        <w:tc>
          <w:tcPr>
            <w:tcW w:w="4788" w:type="dxa"/>
          </w:tcPr>
          <w:p w:rsidR="00C43FD8" w:rsidP="00C43FD8" w:rsidRDefault="00C43FD8" w14:paraId="18AAE6E6" w14:textId="77777777"/>
        </w:tc>
      </w:tr>
      <w:tr w:rsidR="00C43FD8" w:rsidTr="00C43FD8" w14:paraId="63350A44" w14:textId="77777777">
        <w:tc>
          <w:tcPr>
            <w:tcW w:w="4788" w:type="dxa"/>
          </w:tcPr>
          <w:p w:rsidR="00C43FD8" w:rsidP="00C43FD8" w:rsidRDefault="00C43FD8" w14:paraId="2412C597" w14:textId="77777777">
            <w:pPr>
              <w:ind w:firstLine="3968"/>
              <w:rPr>
                <w:u w:val="single"/>
              </w:rPr>
            </w:pPr>
          </w:p>
        </w:tc>
        <w:tc>
          <w:tcPr>
            <w:tcW w:w="4788" w:type="dxa"/>
          </w:tcPr>
          <w:p w:rsidR="00C43FD8" w:rsidP="00C43FD8" w:rsidRDefault="00C43FD8" w14:paraId="7F330433" w14:textId="77777777">
            <w:pPr>
              <w:ind w:firstLine="4571"/>
              <w:rPr>
                <w:u w:val="single"/>
              </w:rPr>
            </w:pPr>
          </w:p>
        </w:tc>
      </w:tr>
      <w:tr w:rsidR="00C43FD8" w:rsidTr="00C43FD8" w14:paraId="47AE2BE6" w14:textId="77777777">
        <w:tc>
          <w:tcPr>
            <w:tcW w:w="4788" w:type="dxa"/>
          </w:tcPr>
          <w:p w:rsidR="00C43FD8" w:rsidP="00C43FD8" w:rsidRDefault="00C43FD8" w14:paraId="04D7C8B8" w14:textId="77777777">
            <w:r>
              <w:t>Name of Institution</w:t>
            </w:r>
          </w:p>
        </w:tc>
        <w:tc>
          <w:tcPr>
            <w:tcW w:w="4788" w:type="dxa"/>
          </w:tcPr>
          <w:p w:rsidR="00C43FD8" w:rsidP="00C43FD8" w:rsidRDefault="00C43FD8" w14:paraId="653BF18A" w14:textId="77777777">
            <w:pPr>
              <w:ind w:firstLine="612"/>
            </w:pPr>
            <w:r>
              <w:t>NOTICE: The signature(s) of this assignment must correspond with the name(s) on the face of this Certificate without alteration or any change whatsoever.  The signature must be guaranteed by a participant in the Securities Transfer Agents Medallion Program, the New York Stock Exchange Medallion Signature Program or the Stock Exchanges Medallion Program.  Notarized or witnessed signatures are not acceptable as guaranteed signatures.</w:t>
            </w:r>
          </w:p>
        </w:tc>
      </w:tr>
    </w:tbl>
    <w:p w:rsidR="00C43FD8" w:rsidP="00C43FD8" w:rsidRDefault="00C43FD8" w14:paraId="7FD6FE8D" w14:textId="77777777">
      <w:pPr>
        <w:spacing w:after="240"/>
      </w:pPr>
    </w:p>
    <w:p w:rsidR="00C43FD8" w:rsidP="00C43FD8" w:rsidRDefault="00C43FD8" w14:paraId="75F06BEB" w14:textId="77777777">
      <w:r>
        <w:br w:type="page"/>
      </w:r>
    </w:p>
    <w:p w:rsidR="00C43FD8" w:rsidP="00C43FD8" w:rsidRDefault="00C43FD8" w14:paraId="23690A96" w14:textId="77777777">
      <w:pPr>
        <w:pStyle w:val="TitleBC"/>
        <w:rPr>
          <w:lang w:eastAsia="zh-CN"/>
        </w:rPr>
      </w:pPr>
      <w:r>
        <w:rPr>
          <w:lang w:eastAsia="zh-CN"/>
        </w:rPr>
        <w:lastRenderedPageBreak/>
        <w:t>DISTRIBUTION INSTRUCTIONS</w:t>
      </w:r>
    </w:p>
    <w:p w:rsidR="00C43FD8" w:rsidP="00C43FD8" w:rsidRDefault="00C43FD8" w14:paraId="0FC7EBD8" w14:textId="77777777">
      <w:pPr>
        <w:pStyle w:val="BodyTextFirstIndent"/>
        <w:rPr>
          <w:lang w:eastAsia="zh-CN"/>
        </w:rPr>
      </w:pPr>
      <w:r>
        <w:rPr>
          <w:lang w:eastAsia="zh-CN"/>
        </w:rPr>
        <w:t>The assignee should include the following for the information of the Certificate Registrar.  Distributions shall be made by wire transfer in immediately available funds to</w:t>
      </w:r>
    </w:p>
    <w:p w:rsidR="00C43FD8" w:rsidP="00C43FD8" w:rsidRDefault="00C43FD8" w14:paraId="03AF7EA9" w14:textId="77777777">
      <w:pPr>
        <w:tabs>
          <w:tab w:val="left" w:pos="8640"/>
        </w:tabs>
        <w:rPr>
          <w:u w:val="single"/>
        </w:rPr>
      </w:pPr>
      <w:r>
        <w:rPr>
          <w:u w:val="single"/>
        </w:rPr>
        <w:tab/>
      </w:r>
    </w:p>
    <w:p w:rsidR="00C43FD8" w:rsidP="00C43FD8" w:rsidRDefault="00C43FD8" w14:paraId="7E9ACDEA" w14:textId="77777777">
      <w:pPr>
        <w:widowControl w:val="0"/>
        <w:tabs>
          <w:tab w:val="left" w:pos="8640"/>
        </w:tabs>
        <w:kinsoku w:val="0"/>
        <w:spacing w:before="240" w:after="240"/>
        <w:rPr>
          <w:szCs w:val="20"/>
          <w:u w:val="single"/>
          <w:lang w:eastAsia="zh-CN"/>
        </w:rPr>
      </w:pPr>
      <w:r>
        <w:rPr>
          <w:szCs w:val="20"/>
          <w:lang w:eastAsia="zh-CN"/>
        </w:rPr>
        <w:t>for the account of</w:t>
      </w:r>
      <w:r>
        <w:rPr>
          <w:szCs w:val="20"/>
          <w:u w:val="single"/>
          <w:lang w:eastAsia="zh-CN"/>
        </w:rPr>
        <w:tab/>
      </w:r>
    </w:p>
    <w:p w:rsidR="00C43FD8" w:rsidP="00C43FD8" w:rsidRDefault="00C43FD8" w14:paraId="13DA96E0" w14:textId="77777777">
      <w:pPr>
        <w:widowControl w:val="0"/>
        <w:tabs>
          <w:tab w:val="left" w:pos="8640"/>
        </w:tabs>
        <w:kinsoku w:val="0"/>
        <w:spacing w:before="240" w:after="240"/>
        <w:rPr>
          <w:szCs w:val="20"/>
          <w:u w:val="single"/>
          <w:lang w:eastAsia="zh-CN"/>
        </w:rPr>
      </w:pPr>
      <w:r>
        <w:rPr>
          <w:szCs w:val="20"/>
          <w:lang w:eastAsia="zh-CN"/>
        </w:rPr>
        <w:t>account number _______________________ or, if mailed by check, to</w:t>
      </w:r>
      <w:r>
        <w:rPr>
          <w:szCs w:val="20"/>
          <w:u w:val="single"/>
          <w:lang w:eastAsia="zh-CN"/>
        </w:rPr>
        <w:tab/>
      </w:r>
    </w:p>
    <w:p w:rsidR="00C43FD8" w:rsidP="00C43FD8" w:rsidRDefault="00C43FD8" w14:paraId="43DAD56F" w14:textId="77777777">
      <w:pPr>
        <w:tabs>
          <w:tab w:val="left" w:pos="8640"/>
        </w:tabs>
        <w:rPr>
          <w:u w:val="single"/>
        </w:rPr>
      </w:pPr>
      <w:r>
        <w:rPr>
          <w:u w:val="single"/>
        </w:rPr>
        <w:tab/>
      </w:r>
    </w:p>
    <w:p w:rsidR="00C43FD8" w:rsidP="00C43FD8" w:rsidRDefault="00C43FD8" w14:paraId="3D3AD6CB" w14:textId="77777777">
      <w:pPr>
        <w:widowControl w:val="0"/>
        <w:tabs>
          <w:tab w:val="left" w:pos="8640"/>
        </w:tabs>
        <w:kinsoku w:val="0"/>
        <w:spacing w:before="240" w:after="240"/>
        <w:rPr>
          <w:szCs w:val="20"/>
          <w:u w:val="single"/>
          <w:lang w:eastAsia="zh-CN"/>
        </w:rPr>
      </w:pPr>
      <w:r>
        <w:rPr>
          <w:szCs w:val="20"/>
          <w:lang w:eastAsia="zh-CN"/>
        </w:rPr>
        <w:t>Applicable reports and statements should be mailed to</w:t>
      </w:r>
      <w:r>
        <w:rPr>
          <w:szCs w:val="20"/>
          <w:u w:val="single"/>
          <w:lang w:eastAsia="zh-CN"/>
        </w:rPr>
        <w:tab/>
      </w:r>
    </w:p>
    <w:p w:rsidR="00C43FD8" w:rsidP="00C43FD8" w:rsidRDefault="00C43FD8" w14:paraId="154F10ED" w14:textId="77777777">
      <w:pPr>
        <w:tabs>
          <w:tab w:val="left" w:pos="8640"/>
        </w:tabs>
        <w:rPr>
          <w:u w:val="single"/>
        </w:rPr>
      </w:pPr>
      <w:r>
        <w:rPr>
          <w:u w:val="single"/>
        </w:rPr>
        <w:tab/>
      </w:r>
    </w:p>
    <w:p w:rsidR="00C43FD8" w:rsidP="00C43FD8" w:rsidRDefault="00C43FD8" w14:paraId="15490C26" w14:textId="77777777">
      <w:pPr>
        <w:widowControl w:val="0"/>
        <w:tabs>
          <w:tab w:val="left" w:pos="8640"/>
        </w:tabs>
        <w:kinsoku w:val="0"/>
        <w:spacing w:before="240" w:after="240"/>
        <w:ind w:firstLine="720"/>
        <w:rPr>
          <w:szCs w:val="20"/>
          <w:u w:val="single"/>
          <w:lang w:eastAsia="zh-CN"/>
        </w:rPr>
      </w:pPr>
      <w:r>
        <w:rPr>
          <w:szCs w:val="20"/>
          <w:lang w:eastAsia="zh-CN"/>
        </w:rPr>
        <w:t>This information is provided by</w:t>
      </w:r>
      <w:r>
        <w:rPr>
          <w:szCs w:val="20"/>
          <w:u w:val="single"/>
          <w:lang w:eastAsia="zh-CN"/>
        </w:rPr>
        <w:tab/>
      </w:r>
    </w:p>
    <w:p w:rsidR="00C43FD8" w:rsidP="00C43FD8" w:rsidRDefault="00C43FD8" w14:paraId="2E63BC30" w14:textId="77777777">
      <w:pPr>
        <w:widowControl w:val="0"/>
        <w:kinsoku w:val="0"/>
        <w:spacing w:after="720"/>
        <w:rPr>
          <w:szCs w:val="20"/>
          <w:lang w:eastAsia="zh-CN"/>
        </w:rPr>
      </w:pPr>
      <w:r>
        <w:rPr>
          <w:szCs w:val="20"/>
          <w:lang w:eastAsia="zh-CN"/>
        </w:rPr>
        <w:t>the assignee named above, or ______________________________________ as its agent.</w:t>
      </w:r>
    </w:p>
    <w:p w:rsidR="00C43FD8" w:rsidP="00C43FD8" w:rsidRDefault="00C43FD8" w14:paraId="4337419F" w14:textId="77777777">
      <w:pPr>
        <w:spacing w:after="240"/>
        <w:jc w:val="center"/>
        <w:rPr>
          <w:b/>
          <w:caps/>
        </w:rPr>
        <w:sectPr w:rsidR="00C43FD8">
          <w:footerReference w:type="default" r:id="rId11"/>
          <w:footerReference w:type="first" r:id="rId12"/>
          <w:pgSz w:w="12240" w:h="15840" w:code="1"/>
          <w:pgMar w:top="1440" w:right="1440" w:bottom="1440" w:left="1440" w:header="720" w:footer="720" w:gutter="0"/>
          <w:pgNumType w:start="1"/>
          <w:cols w:space="720"/>
          <w:docGrid w:linePitch="360"/>
        </w:sectPr>
      </w:pPr>
    </w:p>
    <w:p w:rsidR="00C43FD8" w:rsidP="00C43FD8" w:rsidRDefault="00C43FD8" w14:paraId="39DD55D7" w14:textId="77777777">
      <w:pPr>
        <w:spacing w:after="240"/>
        <w:jc w:val="center"/>
        <w:rPr>
          <w:b/>
          <w:caps/>
        </w:rPr>
      </w:pPr>
      <w:r>
        <w:rPr>
          <w:b/>
          <w:caps/>
        </w:rPr>
        <w:lastRenderedPageBreak/>
        <w:t>EXHIBIT A-3</w:t>
      </w:r>
    </w:p>
    <w:p w:rsidR="00C43FD8" w:rsidP="00C43FD8" w:rsidRDefault="00C43FD8" w14:paraId="7B32F437" w14:textId="77777777">
      <w:pPr>
        <w:pStyle w:val="TitleBC"/>
      </w:pPr>
      <w:r>
        <w:t>FORM OF [RULE 144A][TEMPORARY REGULATION S]</w:t>
      </w:r>
      <w:r w:rsidR="00EC15B0">
        <w:t>[permanent regulation s]</w:t>
      </w:r>
      <w:r>
        <w:t xml:space="preserve"> CLASS A-IO-S certificate</w:t>
      </w:r>
    </w:p>
    <w:p w:rsidR="00C43FD8" w:rsidP="00C43FD8" w:rsidRDefault="00C43FD8" w14:paraId="6CCFDD63" w14:textId="77777777">
      <w:pPr>
        <w:pStyle w:val="BodyText"/>
      </w:pPr>
      <w:r>
        <w:t>UNLESS THIS CERTIFICATE IS PRESENTED BY AN AUTHORIZED REPRESENTATIVE OF THE DEPOSITORY TRUST COMPANY, A NEW YORK CORPORATION (“</w:t>
      </w:r>
      <w:r>
        <w:rPr>
          <w:u w:val="single"/>
        </w:rPr>
        <w:t>DTC</w:t>
      </w:r>
      <w:r>
        <w:t>”), TO THE CERTIFICATE REGISTRAR OR ITS AGENT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w:t>
      </w:r>
    </w:p>
    <w:p w:rsidR="007C4DAF" w:rsidP="007C4DAF" w:rsidRDefault="00C43FD8" w14:paraId="7D6CFF18" w14:textId="77777777">
      <w:pPr>
        <w:pStyle w:val="BodyText"/>
      </w:pPr>
      <w:r>
        <w:t>SOLELY FOR U.S. FEDERAL INCOME TAX PURPOSES, THIS CERTIFICATE REPRESENTS DIRECT OR INDIRECT BENEFICIAL OWNERSHIP OF A “REGULAR INTEREST” IN A “REAL ESTATE MORTGAGE INVESTMENT CONDUIT,” AS THOSE TERMS ARE DEFINED, RESPECTIVELY, IN SECTIONS 860G AND 860D OF THE INTERNAL REVENUE CODE OF 1986, AS AMENDED (THE “</w:t>
      </w:r>
      <w:r>
        <w:rPr>
          <w:u w:val="single"/>
        </w:rPr>
        <w:t>CODE</w:t>
      </w:r>
      <w:r>
        <w:t xml:space="preserve">”) </w:t>
      </w:r>
      <w:r w:rsidR="007C4DAF">
        <w:t>AND ANY ASSOCIATED RIGHTS AND/OR OBLIGATIONS.</w:t>
      </w:r>
    </w:p>
    <w:p w:rsidR="00C43FD8" w:rsidP="00C43FD8" w:rsidRDefault="00C43FD8" w14:paraId="59833DB8" w14:textId="45E2A16B">
      <w:pPr>
        <w:pStyle w:val="BodyText"/>
      </w:pPr>
      <w:r>
        <w:t xml:space="preserve">THIS CERTIFICATE DOES NOT EVIDENCE AN OBLIGATION OF, OR AN INTEREST IN, AND IS NOT GUARANTEED BY, THE DEPOSITOR, THE TRUSTEE, THE SECURITIES ADMINISTRATOR, </w:t>
      </w:r>
      <w:r w:rsidR="000074B7">
        <w:t xml:space="preserve">THE CERTIFICATE REGISTRAR, </w:t>
      </w:r>
      <w:r>
        <w:t>THE MASTER SERVICER OR ANY AFFILIATE OF ANY OF THEM AND IS NOT INSURED OR GUARANTEED BY ANY GOVERNMENTAL AGENCY OR PRIVATE INSURER.</w:t>
      </w:r>
    </w:p>
    <w:p w:rsidR="00C43FD8" w:rsidP="00C43FD8" w:rsidRDefault="00C43FD8" w14:paraId="1AE39B61" w14:textId="77777777">
      <w:pPr>
        <w:pStyle w:val="BodyText"/>
      </w:pPr>
      <w:r>
        <w:t xml:space="preserve">THIS CERTIFICATE IS ENTITLED TO DISTRIBUTIONS SOLELY TO THE EXTENT SET FORTH IN SECTION 5.02(E) OF THE POOLING AND SERVICING AGREEMENT. ACCORDINGLY, THE </w:t>
      </w:r>
      <w:r>
        <w:rPr>
          <w:color w:val="000000"/>
        </w:rPr>
        <w:t xml:space="preserve">CERTIFICATE </w:t>
      </w:r>
      <w:r>
        <w:t>NOTIONAL AMOUNT OF THIS CERTIFICATE AT ANY TIME MAY BE LESS THAN THE AMOUNT SHOWN ON THE FACE HEREOF.</w:t>
      </w:r>
    </w:p>
    <w:p w:rsidR="00C43FD8" w:rsidP="00C43FD8" w:rsidRDefault="00C43FD8" w14:paraId="28CCA26B" w14:textId="77777777">
      <w:pPr>
        <w:pStyle w:val="BodyText"/>
      </w:pPr>
      <w:r>
        <w:t>THIS CERTIFICATE HAS NOT BEEN REGISTERED UNDER THE SECURITIES ACT OF 1933, AS AMENDED (THE “</w:t>
      </w:r>
      <w:r>
        <w:rPr>
          <w:u w:val="single"/>
        </w:rPr>
        <w:t>1933 ACT</w:t>
      </w:r>
      <w:r>
        <w:t>”), OR ANY STATE SECURITIES LAWS.  NEITHER THIS CERTIFICATE NOR ANY INTEREST OR PARTICIPATION HEREIN MAY BE REOFFERED, SOLD, ASSIGNED, TRANSFERRED, PLEDGED, ENCUMBERED OR OTHERWISE DISPOSED OF IN THE ABSENCE OF SUCH REGISTRATION, UNLESS SUCH TRANSACTION IS EXEMPT FROM, OR NOT SUBJECT TO, REGISTRATION.</w:t>
      </w:r>
    </w:p>
    <w:p w:rsidR="00C43FD8" w:rsidP="00C43FD8" w:rsidRDefault="00C43FD8" w14:paraId="4D7FB5F7" w14:textId="77777777">
      <w:pPr>
        <w:pStyle w:val="BodyText"/>
      </w:pPr>
      <w:r>
        <w:t xml:space="preserve">THE HOLDER OF THIS CERTIFICATE BY ITS ACCEPTANCE HEREOF AGREES NOT TO OFFER, SELL OR OTHERWISE TRANSFER SUCH CERTIFICATE EXCEPT IN ACCORDANCE WITH ALL APPLICABLE STATE SECURITIES LAWS AND (A) PURSUANT TO A REGISTRATION STATEMENT WHICH HAS BEEN DECLARED EFFECTIVE UNDER THE 1933 ACT, (B) FOR SO LONG AS THIS CERTIFICATE IS ELIGIBLE FOR RESALE IN THE UNITED STATES, PURSUANT TO RULE 144A UNDER </w:t>
      </w:r>
      <w:r>
        <w:lastRenderedPageBreak/>
        <w:t>THE 1933 ACT (“</w:t>
      </w:r>
      <w:r>
        <w:rPr>
          <w:u w:val="single"/>
        </w:rPr>
        <w:t>RULE 144A</w:t>
      </w:r>
      <w:r>
        <w:t>”), TO A PERSON WHO THE SELLER REASONABLY BELIEVES IS A “QUALIFIED INSTITUTIONAL BUYER” AS DEFINED IN RULE 144A IN A TRANSACTION MEETING THE REQUIREMENTS OF RULE 144A, (C) OUTSIDE THE UNITED STATES TO ENTITIES WHICH ARE NOT “U.S. PERSONS” IN COMPLIANCE WITH REGULATION S UNDER THE 1933 ACT OR (D) PURSUANT TO ANOTHER AVAILABLE EXEMPTION FROM THE REGISTRATION REQUIREMENTS OF THE 1933 ACT.</w:t>
      </w:r>
    </w:p>
    <w:p w:rsidR="00C43FD8" w:rsidP="00C43FD8" w:rsidRDefault="00C43FD8" w14:paraId="3774AF6E" w14:textId="77777777">
      <w:pPr>
        <w:pStyle w:val="BodyText"/>
      </w:pPr>
      <w:r>
        <w:rPr>
          <w:color w:val="000000"/>
        </w:rPr>
        <w:t xml:space="preserve">[FOR A TEMPORARY REGULATION S CERTIFICATE: </w:t>
      </w:r>
      <w:r>
        <w:t>THIS CERTIFICATE IS A TEMPORARY REGULATION S CERTIFICATE FOR PURPOSES OF REGULATION S UNDER THE 1933 ACT.  NEITHER THIS TEMPORARY REGULATION S CERTIFICATE NOR ANY INTEREST HEREIN MAY BE OFFERED, SOLD OR DELIVERED, EXCEPT AS PERMITTED UNDER THE POOLING AND SERVICING AGREEMENT REFERRED TO HEREIN.]</w:t>
      </w:r>
    </w:p>
    <w:p w:rsidR="00C43FD8" w:rsidP="00C43FD8" w:rsidRDefault="00C43FD8" w14:paraId="127ADB9E" w14:textId="77777777">
      <w:pPr>
        <w:pStyle w:val="BodyText"/>
      </w:pPr>
      <w:r>
        <w:t>[</w:t>
      </w:r>
      <w:r>
        <w:rPr>
          <w:color w:val="000000"/>
        </w:rPr>
        <w:t xml:space="preserve">FOR A PERMANENT REGULATION S CERTIFICATE: </w:t>
      </w:r>
      <w:r>
        <w:t xml:space="preserve">THIS CERTIFICATE IS A PERMANENT REGULATION S </w:t>
      </w:r>
      <w:r>
        <w:rPr>
          <w:color w:val="000000"/>
        </w:rPr>
        <w:t xml:space="preserve">CERTIFICATE </w:t>
      </w:r>
      <w:r>
        <w:t xml:space="preserve">FOR PURPOSES OF REGULATION S UNDER THE 1933 ACT.  NEITHER THIS PERMANENT REGULATION S </w:t>
      </w:r>
      <w:r>
        <w:rPr>
          <w:color w:val="000000"/>
        </w:rPr>
        <w:t xml:space="preserve">CERTIFICATE </w:t>
      </w:r>
      <w:r>
        <w:t>NOR ANY INTEREST HEREIN MAY BE OFFERED, SOLD OR DELIVERED, EXCEPT AS PERMITTED UNDER THE POOLING AND SERVICING AGREEMENT REFERRED TO HEREIN.]</w:t>
      </w:r>
    </w:p>
    <w:p w:rsidR="00C43FD8" w:rsidP="00C43FD8" w:rsidRDefault="00C43FD8" w14:paraId="0E47E8E9" w14:textId="77777777">
      <w:pPr>
        <w:pStyle w:val="BodyText"/>
      </w:pPr>
      <w:r>
        <w:t>[FOR ANY REGULATION S CERTIFICATE: THE HOLDER OF THIS CERTIFICATE BY ITS ACCEPTANCE HEREOF AGREES NOT TO OFFER, SELL OR OTHERWISE TRANSFER SUCH CERTIFICATE WITHIN THE UNITED STATES OR TO U.S. PERSONS (AS DEFINED IN REGULATION S UNDER THE 1933 ACT) PRIOR TO THE EXCHANGE DATE EXCEPT PURSUANT TO AN EXEMPTION FROM THE REGISTRATION REQUIREMENTS OF THE 1933 ACT.]</w:t>
      </w:r>
    </w:p>
    <w:p w:rsidR="00C43FD8" w:rsidP="00C43FD8" w:rsidRDefault="00C43FD8" w14:paraId="77BEE212" w14:textId="77777777">
      <w:pPr>
        <w:pStyle w:val="BodyText"/>
      </w:pPr>
      <w:r>
        <w:t>EACH PURCHASER OF THIS CERTIFICATE WILL BE DEEMED TO HAVE MADE THE REPRESENTATIONS AND AGREEMENTS SET FORTH IN THE POOLING AND SERVICING AGREEMENT.  ANY SALE OR TRANSFER IN VIOLATION OF THE FOREGOING WILL BE OF NO FORCE AND EFFECT, WILL BE VOID AB INITIO.</w:t>
      </w:r>
    </w:p>
    <w:p w:rsidR="00C43FD8" w:rsidP="00C43FD8" w:rsidRDefault="00C43FD8" w14:paraId="70F3CBEA" w14:textId="77777777">
      <w:pPr>
        <w:pStyle w:val="BodyText"/>
      </w:pPr>
      <w:r>
        <w:t>NO TRANSFER OF THIS CERTIFICATE OR ANY INTEREST THEREIN WILL BE REGISTERED TO AN EMPLOYEE BENEFIT PLAN (AS DEFINED IN SECTION 3(3) OF THE EMPLOYEE RETIREMENT INCOME SECURITY ACT OF 1974, AS AMENDED (“</w:t>
      </w:r>
      <w:r>
        <w:rPr>
          <w:u w:val="single"/>
        </w:rPr>
        <w:t>ERISA</w:t>
      </w:r>
      <w:r>
        <w:t>”)) THAT IS SUBJECT TO TITLE I OF ERISA, A PLAN (AS DEFINED IN SECTION 4975(e)(1) OF THE CODE) THAT IS SUBJECT TO SECTION 4975 OF THE CODE OR ANY ENTITY THAT HOLDS THE ASSETS OF SUCH AN EMPLOYEE BENEFIT PLAN OR PLAN (OR IS DEEMED TO HOLD THE ASSETS OF SUCH AN EMPLOYEE BENEFIT PLAN OR PLAN PURSUANT TO 29 C.F.R. SECTION 2510.3-101 AS MODIFIED BY SECTION 3(42) OF ERISA) BY REASON OF SUCH EMPLOYEE BENEFIT PLAN’S OR PLAN’S INVESTMENT IN SUCH ENTITY (EACH, A “</w:t>
      </w:r>
      <w:r>
        <w:rPr>
          <w:u w:val="single"/>
        </w:rPr>
        <w:t>PLAN</w:t>
      </w:r>
      <w:r>
        <w:t>”), ANY GOVERNMENTAL, CHURCH OR NON-U.S. PLAN THAT IS SUBJECT TO ANY FEDERAL, STATE, LOCAL OR NON-U.S. LAW THAT IS SUBSTANTIALLY SIMILAR TO TITLE I OF ERISA OR SECTION 4975 OF THE CODE (“</w:t>
      </w:r>
      <w:r>
        <w:rPr>
          <w:u w:val="single"/>
        </w:rPr>
        <w:t>SIMILAR LAW</w:t>
      </w:r>
      <w:r>
        <w:t xml:space="preserve">”) OR ANY </w:t>
      </w:r>
      <w:r>
        <w:lastRenderedPageBreak/>
        <w:t>PERSON ACTING ON BEHALF OF, OR USING ASSETS OF, A PLAN OR A GOVERNMENTAL, CHURCH OR NON-U.S. PLAN SUBJECT TO SIMILAR LAW TO ACQUIRE OR HOLD THE CERTIFICATES.</w:t>
      </w:r>
    </w:p>
    <w:p w:rsidR="00C43FD8" w:rsidP="00C43FD8" w:rsidRDefault="00C43FD8" w14:paraId="53E2C81E" w14:textId="77777777">
      <w:pPr>
        <w:pStyle w:val="BodyText"/>
      </w:pPr>
      <w:r>
        <w:t>EACH PURCHASER OR TRANSFEREE OF THIS CERTIFICATE THAT IS A BOOK-ENTRY CERTIFICATE, BY PURCHASING THIS CERTIFICATE OR AN INTEREST HEREIN, IS DEEMED TO HAVE AGREED TO COMPLY WITH CERTAIN TRANSFER REQUIREMENTS SET FORTH IN THE POOLING AND SERVICING AGREEMENT.  EACH PURCHASER OR TRANSFEREE IN THIS CERTIFICATE OR ANY INTEREST THEREIN WILL BE FURTHER DEEMED TO REPRESENT, WARRANT AND COVENANT THAT IT WILL NOT SELL, PLEDGE OR OTHERWISE TRANSFER SUCH CERTIFICATE IN VIOLATION OF THE FOREGOING.</w:t>
      </w:r>
    </w:p>
    <w:p w:rsidR="00C43FD8" w:rsidP="00C43FD8" w:rsidRDefault="00C43FD8" w14:paraId="3E240755" w14:textId="7A609413">
      <w:pPr>
        <w:pStyle w:val="BodyText"/>
      </w:pPr>
      <w:r>
        <w:t>ANY PURPORTED CERTIFICATE OWNER WHOSE ACQUISITION OR HOLDING OF THIS CERTIFICATE (OR INTEREST HEREIN) WAS EFFECTED IN VIOLATION OF THE RESTRICTIONS SET FORTH IN THE POOLING AND SERVICING AGREEMENT SHALL INDEMNIFY AND HOLD HARMLESS THE SECURITIES ADMINISTRATOR, THE CERTIFICATE REGISTRAR, THE DEPOSITOR, THE TRUSTEE</w:t>
      </w:r>
      <w:r w:rsidR="000074B7">
        <w:t>, THE MASTER SERVICER</w:t>
      </w:r>
      <w:r>
        <w:t xml:space="preserve"> AND THE TRUST FUND FROM AND AGAINST ANY AND ALL LIABILITIES, CLAIMS, COSTS OR EXPENSES INCURRED BY SUCH PARTIES AS A RESULT OF SUCH ACQUISITION OR HOLDING.</w:t>
      </w:r>
    </w:p>
    <w:p w:rsidR="00C43FD8" w:rsidP="00C43FD8" w:rsidRDefault="00C43FD8" w14:paraId="073A18F5" w14:textId="77777777">
      <w:pPr>
        <w:rPr>
          <w:b/>
        </w:rPr>
      </w:pPr>
      <w:r>
        <w:rPr>
          <w:b/>
        </w:rPr>
        <w:br w:type="page"/>
      </w:r>
    </w:p>
    <w:p w:rsidR="00C43FD8" w:rsidP="00C43FD8" w:rsidRDefault="00C43FD8" w14:paraId="5ADC10A5" w14:textId="6F410DB1">
      <w:pPr>
        <w:pStyle w:val="TitleBC"/>
      </w:pPr>
      <w:r>
        <w:lastRenderedPageBreak/>
        <w:t xml:space="preserve">COLT </w:t>
      </w:r>
      <w:r w:rsidR="00681532">
        <w:t>2022-2</w:t>
      </w:r>
      <w:r>
        <w:t xml:space="preserve"> MORTGAGE PASS-THROUGH CERTIFICATES, CLASS A-IO-S</w:t>
      </w:r>
    </w:p>
    <w:p w:rsidR="00C43FD8" w:rsidP="00C43FD8" w:rsidRDefault="00C43FD8" w14:paraId="47777923" w14:textId="77777777">
      <w:pPr>
        <w:spacing w:after="240"/>
        <w:ind w:left="1440" w:right="1440"/>
        <w:jc w:val="both"/>
      </w:pPr>
      <w:r>
        <w:t>Evidencing a beneficial interest in a pool of residential mortgage loans and any other assets established by</w:t>
      </w:r>
    </w:p>
    <w:p w:rsidR="00C43FD8" w:rsidP="00C43FD8" w:rsidRDefault="00C43FD8" w14:paraId="4D6EFC78" w14:textId="77777777">
      <w:pPr>
        <w:pStyle w:val="TitleBC"/>
      </w:pPr>
      <w:r>
        <w:t>COLT DEPOSITOR II, LLC</w:t>
      </w:r>
    </w:p>
    <w:tbl>
      <w:tblPr>
        <w:tblW w:w="0" w:type="auto"/>
        <w:tblLook w:val="01E0" w:firstRow="1" w:lastRow="1" w:firstColumn="1" w:lastColumn="1" w:noHBand="0" w:noVBand="0"/>
      </w:tblPr>
      <w:tblGrid>
        <w:gridCol w:w="4788"/>
        <w:gridCol w:w="4788"/>
      </w:tblGrid>
      <w:tr w:rsidR="00C43FD8" w:rsidTr="00C43FD8" w14:paraId="2B2CDE2A" w14:textId="77777777">
        <w:tc>
          <w:tcPr>
            <w:tcW w:w="4788" w:type="dxa"/>
          </w:tcPr>
          <w:p w:rsidR="00C43FD8" w:rsidP="00C43FD8" w:rsidRDefault="00C43FD8" w14:paraId="35D86FBF" w14:textId="77777777">
            <w:r>
              <w:t>Initial Class Notional</w:t>
            </w:r>
          </w:p>
          <w:p w:rsidR="00C43FD8" w:rsidP="00C43FD8" w:rsidRDefault="00C43FD8" w14:paraId="4B43B84B" w14:textId="77777777">
            <w:r>
              <w:t>Amount of the Class A-IO-S</w:t>
            </w:r>
          </w:p>
          <w:p w:rsidR="00C43FD8" w:rsidP="00C43FD8" w:rsidRDefault="00C43FD8" w14:paraId="00020126" w14:textId="77777777">
            <w:r>
              <w:t>Certificates: $[__]</w:t>
            </w:r>
          </w:p>
          <w:p w:rsidR="00C43FD8" w:rsidP="00C43FD8" w:rsidRDefault="00C43FD8" w14:paraId="67F2B17F" w14:textId="77777777"/>
          <w:p w:rsidR="00C43FD8" w:rsidP="00C43FD8" w:rsidRDefault="00C43FD8" w14:paraId="649032CC" w14:textId="77777777"/>
          <w:p w:rsidR="00C43FD8" w:rsidP="00C43FD8" w:rsidRDefault="00C43FD8" w14:paraId="0AF9A5C3" w14:textId="77777777">
            <w:r>
              <w:t>Pass-Through Rate: As set forth in the Pooling</w:t>
            </w:r>
          </w:p>
          <w:p w:rsidR="00C43FD8" w:rsidP="00C43FD8" w:rsidRDefault="00C43FD8" w14:paraId="2658E1AA" w14:textId="77777777">
            <w:r>
              <w:t>and Servicing Agreement</w:t>
            </w:r>
          </w:p>
          <w:p w:rsidR="00C43FD8" w:rsidP="00C43FD8" w:rsidRDefault="00C43FD8" w14:paraId="3AD5F699" w14:textId="77777777"/>
          <w:p w:rsidR="00C43FD8" w:rsidP="00C43FD8" w:rsidRDefault="00C43FD8" w14:paraId="3D621C21" w14:textId="77777777">
            <w:r>
              <w:t>Final Scheduled Distribution</w:t>
            </w:r>
          </w:p>
          <w:p w:rsidR="00C43FD8" w:rsidP="00C43FD8" w:rsidRDefault="00C43FD8" w14:paraId="77DE01F1" w14:textId="588EFA23">
            <w:r>
              <w:t xml:space="preserve">Date:  </w:t>
            </w:r>
            <w:r w:rsidR="00681532">
              <w:t>February 25, 2067</w:t>
            </w:r>
          </w:p>
          <w:p w:rsidR="00C43FD8" w:rsidP="00C43FD8" w:rsidRDefault="00C43FD8" w14:paraId="1AFD603B" w14:textId="77777777"/>
          <w:p w:rsidR="00C43FD8" w:rsidP="00C43FD8" w:rsidRDefault="00C43FD8" w14:paraId="05617DA5" w14:textId="77777777"/>
          <w:p w:rsidR="00C43FD8" w:rsidP="00C43FD8" w:rsidRDefault="00C43FD8" w14:paraId="081DDDFD" w14:textId="77777777">
            <w:r>
              <w:t>Number: [__]</w:t>
            </w:r>
          </w:p>
        </w:tc>
        <w:tc>
          <w:tcPr>
            <w:tcW w:w="4788" w:type="dxa"/>
          </w:tcPr>
          <w:p w:rsidR="00C43FD8" w:rsidP="00C43FD8" w:rsidRDefault="00C43FD8" w14:paraId="7CD9EB7A" w14:textId="77777777">
            <w:r>
              <w:t>Initial Certificate</w:t>
            </w:r>
          </w:p>
          <w:p w:rsidR="00C43FD8" w:rsidP="00C43FD8" w:rsidRDefault="00C43FD8" w14:paraId="4F2BACD8" w14:textId="77777777">
            <w:r>
              <w:t>Notional Amount of this</w:t>
            </w:r>
          </w:p>
          <w:p w:rsidR="00C43FD8" w:rsidP="00C43FD8" w:rsidRDefault="00C43FD8" w14:paraId="5992A851" w14:textId="77777777">
            <w:r>
              <w:t>Certificate: $[_____]</w:t>
            </w:r>
          </w:p>
          <w:p w:rsidR="00C43FD8" w:rsidP="00C43FD8" w:rsidRDefault="00C43FD8" w14:paraId="6A502110" w14:textId="77777777"/>
          <w:p w:rsidR="00C43FD8" w:rsidP="00C43FD8" w:rsidRDefault="00C43FD8" w14:paraId="1F114366" w14:textId="77777777"/>
          <w:p w:rsidR="00FB5D49" w:rsidP="00FB5D49" w:rsidRDefault="00C43FD8" w14:paraId="0CACDB34" w14:textId="0F3DA9AF">
            <w:r>
              <w:t xml:space="preserve">Cut-off Date:  </w:t>
            </w:r>
            <w:r w:rsidR="00681532">
              <w:t>February 1, 2022</w:t>
            </w:r>
          </w:p>
          <w:p w:rsidR="00C43FD8" w:rsidP="00C43FD8" w:rsidRDefault="00C43FD8" w14:paraId="3C7EB128" w14:textId="49EB5AF8"/>
          <w:p w:rsidR="00C43FD8" w:rsidP="00C43FD8" w:rsidRDefault="00C43FD8" w14:paraId="635F152F" w14:textId="77777777"/>
          <w:p w:rsidR="00122535" w:rsidP="00C43FD8" w:rsidRDefault="00122535" w14:paraId="1A5A9795" w14:textId="77777777"/>
          <w:p w:rsidR="00C43FD8" w:rsidP="00C43FD8" w:rsidRDefault="00C43FD8" w14:paraId="51BC9B1E" w14:textId="63E66FC4">
            <w:r>
              <w:t>CUSIP: [_____]</w:t>
            </w:r>
          </w:p>
          <w:p w:rsidR="00C43FD8" w:rsidP="00C43FD8" w:rsidRDefault="00C43FD8" w14:paraId="4B97AF14" w14:textId="77777777"/>
          <w:p w:rsidR="00C43FD8" w:rsidP="00C43FD8" w:rsidRDefault="00C43FD8" w14:paraId="152482A9" w14:textId="77777777"/>
          <w:p w:rsidR="00C43FD8" w:rsidP="00C43FD8" w:rsidRDefault="00C43FD8" w14:paraId="34B5528E" w14:textId="77777777"/>
        </w:tc>
      </w:tr>
    </w:tbl>
    <w:p w:rsidR="00C43FD8" w:rsidP="00C43FD8" w:rsidRDefault="00C43FD8" w14:paraId="7353BD28" w14:textId="77777777"/>
    <w:p w:rsidR="00C43FD8" w:rsidP="00C43FD8" w:rsidRDefault="00C43FD8" w14:paraId="6E8CA7CE" w14:textId="77777777">
      <w:r>
        <w:br w:type="page"/>
      </w:r>
    </w:p>
    <w:p w:rsidR="00CA1F23" w:rsidP="00C43FD8" w:rsidRDefault="00C43FD8" w14:paraId="250E88D7" w14:textId="230E0E95">
      <w:pPr>
        <w:pStyle w:val="BodyTextFirstIndent"/>
      </w:pPr>
      <w:r>
        <w:lastRenderedPageBreak/>
        <w:t xml:space="preserve">THIS CERTIFIES THAT [______] is the registered owner of the Percentage Interest evidenced by this Certificate (obtained by dividing the initial Certificate Notional Amount of this Certificate by the Initial Class Notional Amount of all Class A-IO-S Certificates, both as specified above) in a Trust Fund, the assets of which consist of </w:t>
      </w:r>
      <w:r w:rsidR="00363D9F">
        <w:t>(</w:t>
      </w:r>
      <w:proofErr w:type="spellStart"/>
      <w:r w:rsidR="00363D9F">
        <w:t>i</w:t>
      </w:r>
      <w:proofErr w:type="spellEnd"/>
      <w:r w:rsidR="00363D9F">
        <w:t>)</w:t>
      </w:r>
      <w:r w:rsidRPr="003E7B2B" w:rsidR="00363D9F">
        <w:t xml:space="preserve"> </w:t>
      </w:r>
      <w:r w:rsidR="00363D9F">
        <w:t>the Mortgage Loans, including the Mortgage Notes, the Mortgages, the other Mortgage Documents and the right to all scheduled Monthly Payments due on or with respect to each Mortgage Loan after the Cut-off Date (other than scheduled Monthly Payments due on or before such date), including all payments due after the Cut-off Date but received on or prior to the Cut-off Date and intended by the related Mortgagors to be applied after the Cut-off Date; (ii) all of the Depositor’s right, title and interest, if any, in and to all amounts from time to time credited to and the proceeds of the Collection Account, the Escrow Account, the Master Servicer Custodial Account, the Distribution Account, the Cap Carryover Reserve Account</w:t>
      </w:r>
      <w:r w:rsidR="00494B4B">
        <w:t xml:space="preserve"> and</w:t>
      </w:r>
      <w:r w:rsidR="00363D9F">
        <w:t xml:space="preserve"> the Excess Reserve Account established with respect to the Mortgage Loans excluding any investment income from such accounts; (iii) the Depositor’s rights under each Rep and Warranty Letter Agreement, the Mortgage Loan Sale Agreement and the Servicing Agreement; (iv) all of the Depositor’s rights under any Insurance Policies related to the Mortgage Loans; (v) the Depositor’s security interest in any collateral pledged to secure the Mortgage Loans, including the Mortgaged Properties; and (vi) all proceeds of the foregoing </w:t>
      </w:r>
      <w:r w:rsidR="00CA1F23">
        <w:t>(collectively, the “</w:t>
      </w:r>
      <w:r w:rsidR="00CA1F23">
        <w:rPr>
          <w:u w:val="single"/>
        </w:rPr>
        <w:t>Trust Fund</w:t>
      </w:r>
      <w:r w:rsidR="00CA1F23">
        <w:t>”).</w:t>
      </w:r>
    </w:p>
    <w:p w:rsidR="00C43FD8" w:rsidP="00C43FD8" w:rsidRDefault="00C43FD8" w14:paraId="39A47573" w14:textId="7555ABB5">
      <w:pPr>
        <w:pStyle w:val="BodyTextFirstIndent"/>
      </w:pPr>
      <w:r>
        <w:t xml:space="preserve">Distributions on this Certificate will be made on the 25th day of each month or, if such day is not a Business Day, then on the succeeding Business Day, commencing in </w:t>
      </w:r>
      <w:r w:rsidR="008A3257">
        <w:t>March 2022</w:t>
      </w:r>
      <w:r>
        <w:t xml:space="preserve"> (each, a “</w:t>
      </w:r>
      <w:r>
        <w:rPr>
          <w:u w:val="single"/>
        </w:rPr>
        <w:t>Distribution Date</w:t>
      </w:r>
      <w:r>
        <w:t>”), to the Person in whose name this Certificate is registered at the close of business on the last Business Day of the calendar month preceding such Distribution Date (other than the initial Distribution Date, which shall be the Closing Date) (the “</w:t>
      </w:r>
      <w:r>
        <w:rPr>
          <w:u w:val="single"/>
        </w:rPr>
        <w:t>Record Date</w:t>
      </w:r>
      <w:r>
        <w:t>”), in an amount equal to the product of the Percentage Interest evidenced by this Certificate and the amount, if any, required to be distributed to all Certificates of the Class represented by this Certificate. All sums distributable on this Certificate are payable in the coin or currency of the United States of America which at the time of payment is legal tender for the payment of public and private debts.</w:t>
      </w:r>
    </w:p>
    <w:p w:rsidR="00C43FD8" w:rsidP="00C43FD8" w:rsidRDefault="00C43FD8" w14:paraId="753A9258" w14:textId="77777777">
      <w:pPr>
        <w:pStyle w:val="BodyTextFirstIndent"/>
      </w:pPr>
      <w:r>
        <w:t>Reference is hereby made to the further provisions of this Certificate set forth on the reverse hereof, which shall have the same effect as though fully set forth on the face of this Certificate.</w:t>
      </w:r>
    </w:p>
    <w:p w:rsidR="00C43FD8" w:rsidP="00C43FD8" w:rsidRDefault="00C43FD8" w14:paraId="630D2471" w14:textId="77777777">
      <w:pPr>
        <w:pStyle w:val="BodyTextFirstIndent"/>
      </w:pPr>
      <w:r>
        <w:t>Unless the certificate of authentication hereon has been executed by or on behalf of the Certificate Registrar, whose name appears below by manual signature, this Certificate shall not be entitled to any benefit under the Pooling and Servicing Agreement or be valid for any purpose.</w:t>
      </w:r>
      <w:r>
        <w:br w:type="page"/>
      </w:r>
    </w:p>
    <w:p w:rsidR="00C43FD8" w:rsidP="00C43FD8" w:rsidRDefault="00C43FD8" w14:paraId="0A3BE13D" w14:textId="77777777">
      <w:pPr>
        <w:pStyle w:val="BodyTextFirstIndent"/>
        <w:rPr>
          <w:lang w:bidi="en-US"/>
        </w:rPr>
      </w:pPr>
      <w:r>
        <w:rPr>
          <w:lang w:bidi="en-US"/>
        </w:rPr>
        <w:lastRenderedPageBreak/>
        <w:t>IN WITNESS WHEREOF, the Trustee has caused this instrument to be duly executed by its Authorized Officer, as of the date set forth below.</w:t>
      </w:r>
    </w:p>
    <w:p w:rsidR="00C43FD8" w:rsidP="00C43FD8" w:rsidRDefault="00C43FD8" w14:paraId="363CA100" w14:textId="77777777">
      <w:pPr>
        <w:ind w:right="504"/>
        <w:rPr>
          <w:color w:val="000000"/>
        </w:rPr>
      </w:pPr>
      <w:r>
        <w:rPr>
          <w:color w:val="000000"/>
        </w:rPr>
        <w:t>Dated:</w:t>
      </w:r>
      <w:r>
        <w:rPr>
          <w:color w:val="000000"/>
          <w:u w:val="single"/>
        </w:rPr>
        <w:tab/>
      </w:r>
      <w:r>
        <w:rPr>
          <w:color w:val="000000"/>
          <w:u w:val="single"/>
        </w:rPr>
        <w:tab/>
      </w:r>
      <w:r>
        <w:rPr>
          <w:color w:val="000000"/>
          <w:u w:val="single"/>
        </w:rPr>
        <w:tab/>
      </w:r>
    </w:p>
    <w:p w:rsidR="00C43FD8" w:rsidP="00C43FD8" w:rsidRDefault="00494B4B" w14:paraId="4EF94D8C" w14:textId="2C8F2CC6">
      <w:pPr>
        <w:spacing w:after="480"/>
        <w:ind w:left="4032" w:right="504"/>
        <w:rPr>
          <w:color w:val="000000"/>
        </w:rPr>
      </w:pPr>
      <w:r>
        <w:rPr>
          <w:caps/>
          <w:color w:val="000000"/>
        </w:rPr>
        <w:t>CITIBANK, N.A.</w:t>
      </w:r>
      <w:r w:rsidR="00C43FD8">
        <w:rPr>
          <w:color w:val="000000"/>
        </w:rPr>
        <w:t>, not in its individual capacity but solely as Trustee</w:t>
      </w:r>
    </w:p>
    <w:p w:rsidR="00C43FD8" w:rsidP="00C43FD8" w:rsidRDefault="00C43FD8" w14:paraId="4D20D7D0" w14:textId="77777777">
      <w:pPr>
        <w:ind w:left="4032"/>
        <w:rPr>
          <w:color w:val="000000"/>
        </w:rPr>
      </w:pPr>
      <w:r>
        <w:rPr>
          <w:color w:val="000000"/>
        </w:rPr>
        <w:t>By:</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p>
    <w:p w:rsidR="00C43FD8" w:rsidP="00C43FD8" w:rsidRDefault="00C43FD8" w14:paraId="00042C3F" w14:textId="77777777">
      <w:pPr>
        <w:spacing w:after="480"/>
        <w:ind w:left="5400"/>
        <w:rPr>
          <w:color w:val="000000"/>
        </w:rPr>
      </w:pPr>
      <w:r>
        <w:rPr>
          <w:color w:val="000000"/>
        </w:rPr>
        <w:t>Authorized Signatory</w:t>
      </w:r>
    </w:p>
    <w:p w:rsidR="00C43FD8" w:rsidP="00C43FD8" w:rsidRDefault="00C43FD8" w14:paraId="3B220CA8" w14:textId="77777777">
      <w:pPr>
        <w:rPr>
          <w:b/>
        </w:rPr>
      </w:pPr>
      <w:r>
        <w:rPr>
          <w:b/>
        </w:rPr>
        <w:br w:type="page"/>
      </w:r>
    </w:p>
    <w:p w:rsidR="00C43FD8" w:rsidP="00C43FD8" w:rsidRDefault="00C43FD8" w14:paraId="244C6379" w14:textId="77777777">
      <w:pPr>
        <w:pStyle w:val="TitleC"/>
      </w:pPr>
      <w:r>
        <w:lastRenderedPageBreak/>
        <w:t>CERTIFICATE OF AUTHENTICATION</w:t>
      </w:r>
    </w:p>
    <w:p w:rsidR="00C43FD8" w:rsidP="00C43FD8" w:rsidRDefault="00C43FD8" w14:paraId="2190E383" w14:textId="77777777">
      <w:pPr>
        <w:pStyle w:val="BodyTextFirstIndent"/>
        <w:rPr>
          <w:lang w:bidi="en-US"/>
        </w:rPr>
      </w:pPr>
      <w:r>
        <w:rPr>
          <w:lang w:bidi="en-US"/>
        </w:rPr>
        <w:t>This is one of the Certificates referred to in the within-mentioned Pooling and Servicing Agreement.</w:t>
      </w:r>
    </w:p>
    <w:p w:rsidR="00C43FD8" w:rsidP="00C43FD8" w:rsidRDefault="00C43FD8" w14:paraId="4E74E82A" w14:textId="77777777">
      <w:pPr>
        <w:spacing w:line="276" w:lineRule="auto"/>
        <w:rPr>
          <w:color w:val="000000"/>
          <w:lang w:bidi="en-US"/>
        </w:rPr>
      </w:pPr>
      <w:r>
        <w:rPr>
          <w:color w:val="000000"/>
        </w:rPr>
        <w:t>Dated:</w:t>
      </w:r>
      <w:r>
        <w:rPr>
          <w:color w:val="000000"/>
          <w:u w:val="single"/>
        </w:rPr>
        <w:tab/>
      </w:r>
      <w:r>
        <w:rPr>
          <w:color w:val="000000"/>
          <w:u w:val="single"/>
        </w:rPr>
        <w:tab/>
      </w:r>
      <w:r>
        <w:rPr>
          <w:color w:val="000000"/>
          <w:u w:val="single"/>
        </w:rPr>
        <w:tab/>
      </w:r>
    </w:p>
    <w:p w:rsidR="00C43FD8" w:rsidP="00C43FD8" w:rsidRDefault="008A3257" w14:paraId="75FB6959" w14:textId="10131695">
      <w:pPr>
        <w:spacing w:after="480"/>
        <w:ind w:left="4032" w:right="504"/>
        <w:rPr>
          <w:color w:val="000000"/>
        </w:rPr>
      </w:pPr>
      <w:r>
        <w:rPr>
          <w:color w:val="000000"/>
          <w:spacing w:val="-2"/>
        </w:rPr>
        <w:t>CITIBANK</w:t>
      </w:r>
      <w:r w:rsidR="00C43FD8">
        <w:rPr>
          <w:caps/>
          <w:color w:val="000000"/>
        </w:rPr>
        <w:t>, N.A.</w:t>
      </w:r>
      <w:r w:rsidR="00C43FD8">
        <w:rPr>
          <w:color w:val="000000"/>
        </w:rPr>
        <w:t>, as Certificate Registrar</w:t>
      </w:r>
    </w:p>
    <w:p w:rsidR="00363D9F" w:rsidP="00C43FD8" w:rsidRDefault="00363D9F" w14:paraId="5D23D10A" w14:textId="77777777">
      <w:pPr>
        <w:ind w:left="4032"/>
        <w:rPr>
          <w:color w:val="000000"/>
        </w:rPr>
      </w:pPr>
    </w:p>
    <w:p w:rsidR="00C43FD8" w:rsidP="00C43FD8" w:rsidRDefault="00C43FD8" w14:paraId="04053AF4" w14:textId="493DA65B">
      <w:pPr>
        <w:ind w:left="4032"/>
        <w:rPr>
          <w:color w:val="000000"/>
        </w:rPr>
      </w:pPr>
      <w:r>
        <w:rPr>
          <w:color w:val="000000"/>
        </w:rPr>
        <w:t>By:</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p>
    <w:p w:rsidR="00C43FD8" w:rsidP="00C43FD8" w:rsidRDefault="00C43FD8" w14:paraId="57B35ECF" w14:textId="77777777">
      <w:pPr>
        <w:ind w:left="5400"/>
      </w:pPr>
      <w:r>
        <w:rPr>
          <w:color w:val="000000"/>
        </w:rPr>
        <w:t>Authorized Signatory</w:t>
      </w:r>
    </w:p>
    <w:p w:rsidR="00C43FD8" w:rsidP="00C43FD8" w:rsidRDefault="00C43FD8" w14:paraId="1748FF92" w14:textId="77777777">
      <w:pPr>
        <w:spacing w:after="240"/>
        <w:jc w:val="center"/>
      </w:pPr>
      <w:r>
        <w:br w:type="page"/>
      </w:r>
    </w:p>
    <w:p w:rsidR="00C43FD8" w:rsidP="00C43FD8" w:rsidRDefault="00C43FD8" w14:paraId="66814BBE" w14:textId="68DB5751">
      <w:pPr>
        <w:pStyle w:val="TitleC"/>
      </w:pPr>
      <w:r>
        <w:lastRenderedPageBreak/>
        <w:t xml:space="preserve">COLT </w:t>
      </w:r>
      <w:r w:rsidR="00681532">
        <w:t>2022-2</w:t>
      </w:r>
      <w:r>
        <w:t xml:space="preserve"> MORTGAGE PASS-THROUGH CERTIFICATE</w:t>
      </w:r>
    </w:p>
    <w:p w:rsidR="00C43FD8" w:rsidP="00C43FD8" w:rsidRDefault="00C43FD8" w14:paraId="0943B1B6" w14:textId="77E3D40F">
      <w:pPr>
        <w:pStyle w:val="BodyTextFirstIndent"/>
      </w:pPr>
      <w:r>
        <w:t xml:space="preserve">This Certificate is one of a duly authorized issue of certificates designated as COLT </w:t>
      </w:r>
      <w:r w:rsidR="00681532">
        <w:t>2022-2</w:t>
      </w:r>
      <w:r>
        <w:t xml:space="preserve"> Mortgage Pass-Through Certificates (the “</w:t>
      </w:r>
      <w:r>
        <w:rPr>
          <w:u w:val="single"/>
        </w:rPr>
        <w:t>Certificates</w:t>
      </w:r>
      <w:r>
        <w:t xml:space="preserve">”), representing all or part of a beneficial ownership interest in a Trust Fund established pursuant to a Pooling and Servicing Agreement, dated </w:t>
      </w:r>
      <w:r w:rsidR="0050752C">
        <w:rPr>
          <w:szCs w:val="20"/>
        </w:rPr>
        <w:t>February 23, 2022</w:t>
      </w:r>
      <w:r>
        <w:t xml:space="preserve"> (the “</w:t>
      </w:r>
      <w:r>
        <w:rPr>
          <w:u w:val="single"/>
        </w:rPr>
        <w:t>Pooling and Servicing Agreement</w:t>
      </w:r>
      <w:r>
        <w:t>”), among COLT Depositor II, LLC, as depositor (the “</w:t>
      </w:r>
      <w:r>
        <w:rPr>
          <w:u w:val="single"/>
        </w:rPr>
        <w:t>Depositor</w:t>
      </w:r>
      <w:r>
        <w:t xml:space="preserve">”), </w:t>
      </w:r>
      <w:r w:rsidR="00681532">
        <w:t>Nationstar Mortgage LLC</w:t>
      </w:r>
      <w:r>
        <w:t>, as master servicer (the “</w:t>
      </w:r>
      <w:r>
        <w:rPr>
          <w:u w:val="single"/>
        </w:rPr>
        <w:t>Master Servicer</w:t>
      </w:r>
      <w:r>
        <w:t>”),</w:t>
      </w:r>
      <w:r w:rsidR="00363D9F">
        <w:t xml:space="preserve"> </w:t>
      </w:r>
      <w:r w:rsidR="00681532">
        <w:t>and Citibank</w:t>
      </w:r>
      <w:r w:rsidR="00363D9F">
        <w:t>, N.A., as</w:t>
      </w:r>
      <w:r>
        <w:t xml:space="preserve"> securities administrator (in such capacity, the “</w:t>
      </w:r>
      <w:r>
        <w:rPr>
          <w:u w:val="single"/>
        </w:rPr>
        <w:t>Securities Administrator</w:t>
      </w:r>
      <w:r>
        <w:t>”)</w:t>
      </w:r>
      <w:r w:rsidR="00681532">
        <w:t>,</w:t>
      </w:r>
      <w:r>
        <w:t xml:space="preserve"> certificate registrar (in such capacity, the “</w:t>
      </w:r>
      <w:r>
        <w:rPr>
          <w:u w:val="single"/>
        </w:rPr>
        <w:t>Certificate Registrar</w:t>
      </w:r>
      <w:r w:rsidR="00681532">
        <w:t xml:space="preserve">”), and </w:t>
      </w:r>
      <w:r>
        <w:t>trustee (</w:t>
      </w:r>
      <w:r w:rsidR="00681532">
        <w:t xml:space="preserve">in such capacity, </w:t>
      </w:r>
      <w:r>
        <w:t>the “</w:t>
      </w:r>
      <w:r>
        <w:rPr>
          <w:u w:val="single"/>
        </w:rPr>
        <w:t>Trustee</w:t>
      </w:r>
      <w:r>
        <w:t>”), to which terms, provisions and conditions thereof the Holder of this Certificate by virtue of the acceptance hereof assents, and by which such Holder is bound.  Except as otherwise defined herein, all capitalized terms used herein shall have the meanings ascribed to them in the Pooling and Servicing Agreement. The Certificates consist of the following Classes: Class A-1, Class A-2, Class A-3, Class M-1, Class B-1, Class B-2, Class B-3</w:t>
      </w:r>
      <w:r w:rsidR="00D52DCC">
        <w:t>A</w:t>
      </w:r>
      <w:r>
        <w:t xml:space="preserve">, </w:t>
      </w:r>
      <w:r w:rsidR="00D52DCC">
        <w:t xml:space="preserve">Class B-3B, </w:t>
      </w:r>
      <w:r>
        <w:t>Class A-IO-S, Class X and Class R Certificates.</w:t>
      </w:r>
    </w:p>
    <w:p w:rsidR="00C43FD8" w:rsidP="00C43FD8" w:rsidRDefault="00C43FD8" w14:paraId="050545FF" w14:textId="77777777">
      <w:pPr>
        <w:pStyle w:val="BodyTextFirstIndent"/>
      </w:pPr>
      <w:r>
        <w:t>On each Distribution Date, the Securities Administrator, on behalf of the Trustee, will make distributions from the Distribution Account to the Holders of Certificates according to the terms of the Pooling and Servicing Agreement.  Other than with respect to the Class A-IO-S, Class X and Class R Certificates, all distributions or allocations made with respect to each Class of Certificates on each Distribution Date shall be allocated among the outstanding Certificates of such Class based on the Certificate Balance of each such Certificate.</w:t>
      </w:r>
    </w:p>
    <w:p w:rsidR="00494B4B" w:rsidP="00494B4B" w:rsidRDefault="00494B4B" w14:paraId="21ABAE48" w14:textId="4FCB16D6">
      <w:pPr>
        <w:pStyle w:val="BodyTextFirstIndent"/>
      </w:pPr>
      <w:r>
        <w:t xml:space="preserve">Distributions on this Certificate will be made to the Holder of record of this Certificate on the immediately preceding Record Date, upon written request made to the Securities Administrator at least seven days prior to the related Record Date, by any </w:t>
      </w:r>
      <w:proofErr w:type="spellStart"/>
      <w:r>
        <w:t>Certificateholder</w:t>
      </w:r>
      <w:proofErr w:type="spellEnd"/>
      <w:r>
        <w:t xml:space="preserve"> owning an aggregate initial Certificate Balance of at least $100,000 (or initial </w:t>
      </w:r>
      <w:r>
        <w:rPr>
          <w:color w:val="000000"/>
        </w:rPr>
        <w:t xml:space="preserve">Certificate </w:t>
      </w:r>
      <w:r>
        <w:t xml:space="preserve">Notional Amount of at least $1,000,000 with respect to the Class A-IO-S and Class X Certificates) with respect to the Certificates (other than the Residual Certificate) or, in the case of any Residual Certificate, a Percentage Interest of not less than 100%, by wire transfer in immediately available funds to an account specified in such request and at the expense of such </w:t>
      </w:r>
      <w:proofErr w:type="spellStart"/>
      <w:r>
        <w:t>Certificateholder</w:t>
      </w:r>
      <w:proofErr w:type="spellEnd"/>
      <w:r>
        <w:t xml:space="preserve"> requesting such wire transfer in immediately available funds to the account of such </w:t>
      </w:r>
      <w:proofErr w:type="spellStart"/>
      <w:r>
        <w:t>Certificateholder</w:t>
      </w:r>
      <w:proofErr w:type="spellEnd"/>
      <w:r>
        <w:t xml:space="preserve"> at a bank or other depository institution having appropriate wire transfer facilities; </w:t>
      </w:r>
      <w:r>
        <w:rPr>
          <w:i/>
        </w:rPr>
        <w:t>provided,</w:t>
      </w:r>
      <w:r>
        <w:t xml:space="preserve"> </w:t>
      </w:r>
      <w:r>
        <w:rPr>
          <w:i/>
        </w:rPr>
        <w:t>that</w:t>
      </w:r>
      <w:r>
        <w:t xml:space="preserve"> the </w:t>
      </w:r>
      <w:proofErr w:type="spellStart"/>
      <w:r>
        <w:t>Certificateholder</w:t>
      </w:r>
      <w:proofErr w:type="spellEnd"/>
      <w:r>
        <w:t xml:space="preserve"> has furnished the Securities Administrator with wire instructions no later than seven (7) days prior to the related Distribution Date (which may be in the form of standing instructions); </w:t>
      </w:r>
      <w:r>
        <w:rPr>
          <w:i/>
        </w:rPr>
        <w:t>provided, however</w:t>
      </w:r>
      <w:r>
        <w:t xml:space="preserve">, that the final distribution in respect of any Certificate shall be made only upon presentation and surrender of such Certificate at the Certificate Registrar’s Corporate Trust Office; </w:t>
      </w:r>
      <w:r>
        <w:rPr>
          <w:i/>
        </w:rPr>
        <w:t>provided, further</w:t>
      </w:r>
      <w:r>
        <w:t>, that the foregoing provisions shall not apply to any Class of Certificates as long as such Certificate remains a Book-Entry Certificate in which case all distributions made shall be made through the Clearing Agency and its Clearing Agency Participants.  Notwithstanding such final distribution of principal of any of the Certificates, each Certificate will remain outstanding until the termination of each Trust REMIC and the distribution in full of all other amounts due with respect to the Certificates and at such time such final distribution in retirement of any Certificate will be made only upon presentation and surrender of such Certificate at the Certificate Registrar’s Corporate Trust Office.</w:t>
      </w:r>
    </w:p>
    <w:p w:rsidR="00C43FD8" w:rsidP="00C43FD8" w:rsidRDefault="00C43FD8" w14:paraId="5D4BE317" w14:textId="65ECB1DF">
      <w:pPr>
        <w:pStyle w:val="BodyTextFirstIndent"/>
      </w:pPr>
      <w:r>
        <w:lastRenderedPageBreak/>
        <w:t xml:space="preserve">The Corporate Trust Office with respect to the presentment and surrender of Certificates for the final distribution thereon is the corporate trust office of the Certificate Registrar at </w:t>
      </w:r>
      <w:r w:rsidR="00494B4B">
        <w:t>480 Washington Boulevard, 30th Floor, Jersey City, New Jersey 07310 Attn: Transfer Window</w:t>
      </w:r>
      <w:r>
        <w:t xml:space="preserve"> or at such other address as the Securities Administrator may designate from time to time.</w:t>
      </w:r>
    </w:p>
    <w:p w:rsidR="00C43FD8" w:rsidP="00C43FD8" w:rsidRDefault="00C43FD8" w14:paraId="4353DAF2" w14:textId="77777777">
      <w:pPr>
        <w:pStyle w:val="BodyTextFirstIndent"/>
        <w:rPr>
          <w:color w:val="000000"/>
        </w:rPr>
      </w:pPr>
      <w:r>
        <w:t xml:space="preserve">The Pooling and Servicing Agreement may be amended from time to time by the Depositor, the Master Servicer, the Securities Administrator, the Certificate Registrar and the Trustee, with the consent of the Holders of not less than 66-2/3% of the Class Balance or Class Notional Amount (or Percentage Interest) of each Class of Certificates affected thereby for the purpose of adding any provisions to or changing in any manner or eliminating any of the provisions of the Pooling and Servicing Agreement or of modifying in any manner the rights of the Holders; </w:t>
      </w:r>
      <w:r>
        <w:rPr>
          <w:i/>
        </w:rPr>
        <w:t>provided, however</w:t>
      </w:r>
      <w:r>
        <w:t xml:space="preserve">, that no such amendment shall be made unless the Trustee and the Securities Administrator receive an Opinion of Counsel, at the expense of the party requesting the change, that such change will not cause an Adverse REMIC Event; and </w:t>
      </w:r>
      <w:r>
        <w:rPr>
          <w:i/>
        </w:rPr>
        <w:t>provided, further</w:t>
      </w:r>
      <w:r>
        <w:t>, that no such amendment may (</w:t>
      </w:r>
      <w:proofErr w:type="spellStart"/>
      <w:r>
        <w:t>i</w:t>
      </w:r>
      <w:proofErr w:type="spellEnd"/>
      <w:r>
        <w:t xml:space="preserve">) reduce in any manner the amount of, or delay the timing of, payments received on Mortgage Loans which are required to be distributed on any Certificate, without the consent of the Holder of such Certificate or (ii) reduce the aforesaid percentages of Class Balance or Class Notional Amount (or Percentage Interest) of Certificates of each Class, the Holders of which are required to consent to any such amendment without the consent of the Holders of 100% of the Class Balance or Class Notional Amount (or Percentage Interest) of each Class of Certificates affected thereby.  For purposes of this paragraph, references to “Holder” or “Holders” shall be deemed to include, in the case of any Class of Book-Entry Certificates, the related Certificate Owners.  </w:t>
      </w:r>
      <w:r>
        <w:rPr>
          <w:color w:val="000000"/>
          <w:lang w:val="x-none"/>
        </w:rPr>
        <w:t>The Pooling</w:t>
      </w:r>
      <w:r>
        <w:rPr>
          <w:color w:val="000000"/>
        </w:rPr>
        <w:t xml:space="preserve"> and Servicing</w:t>
      </w:r>
      <w:r>
        <w:rPr>
          <w:color w:val="000000"/>
          <w:lang w:val="x-none"/>
        </w:rPr>
        <w:t xml:space="preserve"> Agreement also permits the amendment thereof in certain limited circumstances without the consent of the Holders.</w:t>
      </w:r>
    </w:p>
    <w:p w:rsidR="00C43FD8" w:rsidP="00C43FD8" w:rsidRDefault="00C43FD8" w14:paraId="03035DD8" w14:textId="77777777">
      <w:pPr>
        <w:pStyle w:val="BodyTextFirstIndent"/>
      </w:pPr>
      <w:r>
        <w:t xml:space="preserve">As provided in the Pooling and Servicing Agreement and subject to certain limitations therein set forth, the transfer of this Certificate is registerable in the Certificate Register upon surrender of this Certificate for registration of transfer at the Corporate Trust Office, duly endorsed by, or accompanied by a written instrument of transfer in form satisfactory to, the Certificate Registrar duly executed by the Holder thereof or such Holder’s duly authorized attorney in such form as shall be satisfactory to the Certificate Registrar, and thereupon one or more new Certificates of the same Class of authorized denominations evidencing the same initial Certificate Balance (or </w:t>
      </w:r>
      <w:r>
        <w:rPr>
          <w:color w:val="000000"/>
        </w:rPr>
        <w:t xml:space="preserve">Certificate </w:t>
      </w:r>
      <w:r>
        <w:t xml:space="preserve">Notional Amount) will be issued to the designated transferee or transferees.  As provided in the Pooling and Servicing Agreement and subject to certain limitations therein set forth, this Certificate is exchangeable for new Certificates of the same Class evidencing the same aggregate initial Certificate Balance (or </w:t>
      </w:r>
      <w:r>
        <w:rPr>
          <w:color w:val="000000"/>
        </w:rPr>
        <w:t xml:space="preserve">Certificate </w:t>
      </w:r>
      <w:r>
        <w:t>Notional Amount) as requested by the Holder surrendering the same.  No service charge will be made for any such registration of transfer or exchange, but the Certificate Registrar may require payment of a sum sufficient to cover any tax or governmental charge that may be imposed in connection with any exchange of Certificates.</w:t>
      </w:r>
    </w:p>
    <w:p w:rsidR="00C43FD8" w:rsidP="00C43FD8" w:rsidRDefault="00C43FD8" w14:paraId="3333D879" w14:textId="77777777">
      <w:pPr>
        <w:pStyle w:val="BodyTextFirstIndent"/>
      </w:pPr>
      <w:r>
        <w:t xml:space="preserve">On any date on or after the Optional Redemption Date, the Controlling Holder may, at its option, purchase all of the outstanding Offered Certificates from the </w:t>
      </w:r>
      <w:proofErr w:type="spellStart"/>
      <w:r>
        <w:t>Certificateholders</w:t>
      </w:r>
      <w:proofErr w:type="spellEnd"/>
      <w:r>
        <w:t xml:space="preserve"> thereof for the Redemption Price.</w:t>
      </w:r>
    </w:p>
    <w:p w:rsidR="00C43FD8" w:rsidP="00C43FD8" w:rsidRDefault="00C43FD8" w14:paraId="67046BDB" w14:textId="77777777">
      <w:pPr>
        <w:pStyle w:val="BodyTextFirstIndent"/>
      </w:pPr>
      <w:r>
        <w:lastRenderedPageBreak/>
        <w:t>The Depositor, the Trustee, the Securities Administrator, the Master Servicer, the Certificate Registrar and any agent of any of them may treat the Person in whose name this Certificate is registered as the owner hereof for all purposes, and none of the Depositor, the Trustee, the Securities Administrator, the Master Servicer, the Certificate Registrar or any such agent shall be affected by any notice to the contrary.</w:t>
      </w:r>
    </w:p>
    <w:p w:rsidR="00C43FD8" w:rsidP="00C43FD8" w:rsidRDefault="00C43FD8" w14:paraId="2FAA8F7E" w14:textId="6291823A">
      <w:pPr>
        <w:pStyle w:val="BodyTextFirstIndent"/>
      </w:pPr>
      <w:r>
        <w:t>As provided in the Pooling and Servicing Agreement, this Certificate, the Pooling and Servicing Agreement and any claim, controversy or dispute arising under or related to this Certificate, the Pooling and Servicing Agreement, the relationship of the parties and/or the interpretation and enforcement of the rights and duties of the parties shall be governed by, and construed in accordance with, the laws of the State of New York, without regard to conflict of law principles thereof other than Section 5-1401 of the New York General Obligations Law.  In the event of any conflict between the provisions of this Certificate and the Pooling and Servicing Agreement, the Pooling and Servicing Agreement shall be controlling.</w:t>
      </w:r>
    </w:p>
    <w:p w:rsidR="000074B7" w:rsidP="000074B7" w:rsidRDefault="000074B7" w14:paraId="74812743" w14:textId="77777777">
      <w:pPr>
        <w:pStyle w:val="BodyTextFirstIndent"/>
      </w:pPr>
      <w:r w:rsidRPr="002F01D4">
        <w:t xml:space="preserve">It is expressly understood and agreed by each </w:t>
      </w:r>
      <w:proofErr w:type="spellStart"/>
      <w:r w:rsidRPr="002F01D4">
        <w:t>Certificateholder</w:t>
      </w:r>
      <w:proofErr w:type="spellEnd"/>
      <w:r w:rsidRPr="002F01D4">
        <w:t xml:space="preserve"> that (a) this Certificate is executed and delivered by Citibank, N.A. (“</w:t>
      </w:r>
      <w:r w:rsidRPr="002F01D4">
        <w:rPr>
          <w:u w:val="single"/>
        </w:rPr>
        <w:t>Citibank</w:t>
      </w:r>
      <w:r w:rsidRPr="002F01D4">
        <w:t>”), as Trustee under the Pooling and Servicing Agreement, and not individually or personally but solely in its capacity as Trustee, and in the exercise of the powers and authority conferred upon and vested in Citibank as Trustee under the Pooling and Servicing Agreement, (b) each of the representations, undertakings and agreements herein made by the Trustee under this Certificate is made and intended not as the personal representation or undertaking of agreement of Citibank but solely in its capacity as Trustee under the Pooling and Servicing Agreement, (c) in accordance with the following paragraph, nothing herein contained shall be construed as creating any liability on the part of Citibank, individually or personally, to perform any covenant or obligation under this Certificate, either expressed or implied, contained herein, all such liability, if any, being expressly waived by the parties hereto and by any Person claiming by, through or under the parties hereto and (d) under no circumstances shall Citibank be personally liable for the payment of any indebtedness or expenses of the Issuing Entity or be liable for the breach or failure of any obligation, representation, warranty or covenant made or undertaken by the Trustee under this Certificate and any other agreement related hereto. Citibank shall be entitled to all of the protections, exculpations, limitations on liability, immunities and rights hereunder as are extended to the Trustee and the Securities Administrator under the Pooling and Servicing Agreement (and all such provisions shall be deemed incorporated herein by reference)</w:t>
      </w:r>
      <w:r>
        <w:t>.</w:t>
      </w:r>
      <w:r w:rsidRPr="002F01D4">
        <w:t xml:space="preserve"> All recourse to the Trustee acting on behalf of the Issuing Entity shall be limited to the assets of the Issuing Entity</w:t>
      </w:r>
      <w:r>
        <w:t>.</w:t>
      </w:r>
    </w:p>
    <w:p w:rsidR="00C43FD8" w:rsidP="00C43FD8" w:rsidRDefault="00C43FD8" w14:paraId="3D4FB3EF" w14:textId="77777777">
      <w:r>
        <w:br w:type="page"/>
      </w:r>
    </w:p>
    <w:p w:rsidR="00C43FD8" w:rsidP="00C43FD8" w:rsidRDefault="00C43FD8" w14:paraId="35B6A587" w14:textId="77777777">
      <w:pPr>
        <w:pStyle w:val="TitleBC"/>
        <w:rPr>
          <w:lang w:eastAsia="zh-CN"/>
        </w:rPr>
      </w:pPr>
      <w:r>
        <w:rPr>
          <w:lang w:eastAsia="zh-CN"/>
        </w:rPr>
        <w:lastRenderedPageBreak/>
        <w:t>ASSIGNMENT</w:t>
      </w:r>
    </w:p>
    <w:p w:rsidR="00C43FD8" w:rsidP="00C43FD8" w:rsidRDefault="00C43FD8" w14:paraId="3AF8ED62" w14:textId="77777777">
      <w:pPr>
        <w:widowControl w:val="0"/>
        <w:kinsoku w:val="0"/>
        <w:rPr>
          <w:szCs w:val="20"/>
          <w:lang w:eastAsia="zh-CN"/>
        </w:rPr>
      </w:pPr>
      <w:r>
        <w:rPr>
          <w:szCs w:val="20"/>
          <w:lang w:eastAsia="zh-CN"/>
        </w:rPr>
        <w:t>FOR VALUE RECEIVED, the undersigned hereby sell(s) and assign(s) and transfer(s) unto</w:t>
      </w:r>
    </w:p>
    <w:tbl>
      <w:tblPr>
        <w:tblW w:w="0" w:type="auto"/>
        <w:tblInd w:w="108" w:type="dxa"/>
        <w:tblBorders>
          <w:bottom w:val="single" w:color="auto" w:sz="4" w:space="0"/>
        </w:tblBorders>
        <w:tblLook w:val="01E0" w:firstRow="1" w:lastRow="1" w:firstColumn="1" w:lastColumn="1" w:noHBand="0" w:noVBand="0"/>
      </w:tblPr>
      <w:tblGrid>
        <w:gridCol w:w="9468"/>
      </w:tblGrid>
      <w:tr w:rsidR="00C43FD8" w:rsidTr="00C43FD8" w14:paraId="6E5EC312" w14:textId="77777777">
        <w:tc>
          <w:tcPr>
            <w:tcW w:w="9468" w:type="dxa"/>
            <w:tcBorders>
              <w:bottom w:val="single" w:color="auto" w:sz="4" w:space="0"/>
            </w:tcBorders>
          </w:tcPr>
          <w:p w:rsidR="00C43FD8" w:rsidP="00C43FD8" w:rsidRDefault="00C43FD8" w14:paraId="7AB78B0F" w14:textId="77777777">
            <w:pPr>
              <w:widowControl w:val="0"/>
              <w:kinsoku w:val="0"/>
              <w:spacing w:after="240"/>
              <w:ind w:left="90"/>
              <w:rPr>
                <w:szCs w:val="20"/>
                <w:lang w:eastAsia="zh-CN"/>
              </w:rPr>
            </w:pPr>
          </w:p>
        </w:tc>
      </w:tr>
      <w:tr w:rsidR="00C43FD8" w:rsidTr="00C43FD8" w14:paraId="5CD2B05C" w14:textId="77777777">
        <w:tc>
          <w:tcPr>
            <w:tcW w:w="9468" w:type="dxa"/>
            <w:tcBorders>
              <w:top w:val="single" w:color="auto" w:sz="4" w:space="0"/>
            </w:tcBorders>
          </w:tcPr>
          <w:p w:rsidR="00C43FD8" w:rsidP="00C43FD8" w:rsidRDefault="00C43FD8" w14:paraId="446E76DC" w14:textId="77777777">
            <w:pPr>
              <w:widowControl w:val="0"/>
              <w:kinsoku w:val="0"/>
              <w:spacing w:after="240"/>
              <w:rPr>
                <w:szCs w:val="20"/>
                <w:lang w:eastAsia="zh-CN"/>
              </w:rPr>
            </w:pPr>
          </w:p>
        </w:tc>
      </w:tr>
    </w:tbl>
    <w:p w:rsidR="00C43FD8" w:rsidP="00C43FD8" w:rsidRDefault="00C43FD8" w14:paraId="19C49C7B" w14:textId="77777777">
      <w:pPr>
        <w:widowControl w:val="0"/>
        <w:kinsoku w:val="0"/>
        <w:rPr>
          <w:szCs w:val="20"/>
          <w:lang w:eastAsia="zh-CN"/>
        </w:rPr>
      </w:pPr>
      <w:r>
        <w:rPr>
          <w:szCs w:val="20"/>
          <w:lang w:eastAsia="zh-CN"/>
        </w:rPr>
        <w:t>(Please print or type name and address, including postal zip code, of assignee and social security number or employer identification number)</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468"/>
      </w:tblGrid>
      <w:tr w:rsidR="00C43FD8" w:rsidTr="00C43FD8" w14:paraId="5BB68408" w14:textId="77777777">
        <w:tc>
          <w:tcPr>
            <w:tcW w:w="9468" w:type="dxa"/>
            <w:tcBorders>
              <w:top w:val="nil"/>
              <w:left w:val="nil"/>
              <w:bottom w:val="single" w:color="auto" w:sz="4" w:space="0"/>
              <w:right w:val="nil"/>
            </w:tcBorders>
          </w:tcPr>
          <w:p w:rsidR="00C43FD8" w:rsidP="00C43FD8" w:rsidRDefault="00C43FD8" w14:paraId="26B3D31B" w14:textId="77777777">
            <w:pPr>
              <w:widowControl w:val="0"/>
              <w:kinsoku w:val="0"/>
              <w:spacing w:after="240"/>
              <w:rPr>
                <w:szCs w:val="20"/>
                <w:lang w:eastAsia="zh-CN"/>
              </w:rPr>
            </w:pPr>
          </w:p>
        </w:tc>
      </w:tr>
    </w:tbl>
    <w:p w:rsidR="00C43FD8" w:rsidP="00C43FD8" w:rsidRDefault="00C43FD8" w14:paraId="03F3FCDA" w14:textId="77777777">
      <w:pPr>
        <w:widowControl w:val="0"/>
        <w:kinsoku w:val="0"/>
        <w:rPr>
          <w:szCs w:val="20"/>
          <w:lang w:eastAsia="zh-CN"/>
        </w:rPr>
      </w:pPr>
      <w:r>
        <w:rPr>
          <w:szCs w:val="20"/>
          <w:lang w:eastAsia="zh-CN"/>
        </w:rPr>
        <w:t>the within Certificate stating in the names of the undersigned in the Certificate Register and does hereby irrevocably constitute and appoint</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468"/>
      </w:tblGrid>
      <w:tr w:rsidR="00C43FD8" w:rsidTr="00C43FD8" w14:paraId="7829A385" w14:textId="77777777">
        <w:tc>
          <w:tcPr>
            <w:tcW w:w="9468" w:type="dxa"/>
            <w:tcBorders>
              <w:top w:val="nil"/>
              <w:left w:val="nil"/>
              <w:bottom w:val="single" w:color="auto" w:sz="4" w:space="0"/>
              <w:right w:val="nil"/>
            </w:tcBorders>
          </w:tcPr>
          <w:p w:rsidR="00C43FD8" w:rsidP="00C43FD8" w:rsidRDefault="00C43FD8" w14:paraId="4237F7C9" w14:textId="77777777">
            <w:pPr>
              <w:widowControl w:val="0"/>
              <w:kinsoku w:val="0"/>
              <w:spacing w:after="240"/>
              <w:rPr>
                <w:szCs w:val="20"/>
                <w:lang w:eastAsia="zh-CN"/>
              </w:rPr>
            </w:pPr>
          </w:p>
        </w:tc>
      </w:tr>
    </w:tbl>
    <w:p w:rsidR="00C43FD8" w:rsidP="00C43FD8" w:rsidRDefault="00C43FD8" w14:paraId="70732CC9" w14:textId="77777777">
      <w:pPr>
        <w:widowControl w:val="0"/>
        <w:kinsoku w:val="0"/>
        <w:spacing w:after="240"/>
        <w:rPr>
          <w:szCs w:val="23"/>
          <w:lang w:eastAsia="zh-CN"/>
        </w:rPr>
      </w:pPr>
      <w:r>
        <w:rPr>
          <w:szCs w:val="20"/>
          <w:lang w:eastAsia="zh-CN"/>
        </w:rPr>
        <w:t xml:space="preserve">to transfer such Certificate in such Certificate </w:t>
      </w:r>
      <w:r>
        <w:rPr>
          <w:szCs w:val="23"/>
          <w:lang w:eastAsia="zh-CN"/>
        </w:rPr>
        <w:t>Register.</w:t>
      </w:r>
    </w:p>
    <w:p w:rsidR="00C43FD8" w:rsidP="00C43FD8" w:rsidRDefault="00C43FD8" w14:paraId="0D8A0472" w14:textId="77777777">
      <w:pPr>
        <w:pStyle w:val="BodyTextFirstIndent"/>
        <w:rPr>
          <w:szCs w:val="23"/>
          <w:lang w:eastAsia="zh-CN"/>
        </w:rPr>
      </w:pPr>
      <w:r>
        <w:rPr>
          <w:lang w:eastAsia="zh-CN"/>
        </w:rPr>
        <w:t xml:space="preserve">I </w:t>
      </w:r>
      <w:r>
        <w:rPr>
          <w:szCs w:val="23"/>
          <w:lang w:eastAsia="zh-CN"/>
        </w:rPr>
        <w:t xml:space="preserve">[we] further direct the </w:t>
      </w:r>
      <w:r>
        <w:rPr>
          <w:lang w:eastAsia="zh-CN"/>
        </w:rPr>
        <w:t xml:space="preserve">Certificate Registrar to issue </w:t>
      </w:r>
      <w:r>
        <w:rPr>
          <w:szCs w:val="23"/>
          <w:lang w:eastAsia="zh-CN"/>
        </w:rPr>
        <w:t xml:space="preserve">a new </w:t>
      </w:r>
      <w:r>
        <w:rPr>
          <w:lang w:eastAsia="zh-CN"/>
        </w:rPr>
        <w:t xml:space="preserve">Certificate of the same Class of like principal to the above-named </w:t>
      </w:r>
      <w:r>
        <w:rPr>
          <w:szCs w:val="23"/>
          <w:lang w:eastAsia="zh-CN"/>
        </w:rPr>
        <w:t>assignee and deliver such Certificate to the following address:</w:t>
      </w:r>
    </w:p>
    <w:tbl>
      <w:tblPr>
        <w:tblW w:w="0" w:type="auto"/>
        <w:tblLook w:val="01E0" w:firstRow="1" w:lastRow="1" w:firstColumn="1" w:lastColumn="1" w:noHBand="0" w:noVBand="0"/>
      </w:tblPr>
      <w:tblGrid>
        <w:gridCol w:w="4788"/>
        <w:gridCol w:w="4788"/>
      </w:tblGrid>
      <w:tr w:rsidR="00C43FD8" w:rsidTr="00C43FD8" w14:paraId="664922BC" w14:textId="77777777">
        <w:tc>
          <w:tcPr>
            <w:tcW w:w="9576" w:type="dxa"/>
            <w:gridSpan w:val="2"/>
            <w:tcBorders>
              <w:bottom w:val="single" w:color="auto" w:sz="4" w:space="0"/>
            </w:tcBorders>
          </w:tcPr>
          <w:p w:rsidR="00C43FD8" w:rsidP="00C43FD8" w:rsidRDefault="00C43FD8" w14:paraId="02D952C6" w14:textId="77777777">
            <w:pPr>
              <w:spacing w:after="240"/>
            </w:pPr>
          </w:p>
        </w:tc>
      </w:tr>
      <w:tr w:rsidR="00C43FD8" w:rsidTr="00C43FD8" w14:paraId="3EF51E44" w14:textId="77777777">
        <w:tc>
          <w:tcPr>
            <w:tcW w:w="9576" w:type="dxa"/>
            <w:gridSpan w:val="2"/>
            <w:tcBorders>
              <w:top w:val="single" w:color="auto" w:sz="4" w:space="0"/>
              <w:bottom w:val="single" w:color="auto" w:sz="4" w:space="0"/>
            </w:tcBorders>
          </w:tcPr>
          <w:p w:rsidR="00C43FD8" w:rsidP="00C43FD8" w:rsidRDefault="00C43FD8" w14:paraId="1EC677F8" w14:textId="77777777">
            <w:pPr>
              <w:spacing w:after="240"/>
            </w:pPr>
          </w:p>
        </w:tc>
      </w:tr>
      <w:tr w:rsidR="00C43FD8" w:rsidTr="00C43FD8" w14:paraId="1F2695DD" w14:textId="77777777">
        <w:tc>
          <w:tcPr>
            <w:tcW w:w="4788" w:type="dxa"/>
            <w:tcBorders>
              <w:top w:val="single" w:color="auto" w:sz="4" w:space="0"/>
            </w:tcBorders>
          </w:tcPr>
          <w:p w:rsidR="00C43FD8" w:rsidP="00C43FD8" w:rsidRDefault="00C43FD8" w14:paraId="5C96E0E1" w14:textId="77777777">
            <w:pPr>
              <w:tabs>
                <w:tab w:val="left" w:pos="3960"/>
              </w:tabs>
              <w:spacing w:before="360"/>
              <w:rPr>
                <w:u w:val="single"/>
              </w:rPr>
            </w:pPr>
            <w:r>
              <w:t>Dated:</w:t>
            </w:r>
            <w:r>
              <w:rPr>
                <w:u w:val="single"/>
              </w:rPr>
              <w:tab/>
            </w:r>
          </w:p>
        </w:tc>
        <w:tc>
          <w:tcPr>
            <w:tcW w:w="4788" w:type="dxa"/>
            <w:tcBorders>
              <w:top w:val="single" w:color="auto" w:sz="4" w:space="0"/>
            </w:tcBorders>
          </w:tcPr>
          <w:p w:rsidR="00C43FD8" w:rsidP="00C43FD8" w:rsidRDefault="00C43FD8" w14:paraId="233E1133" w14:textId="77777777">
            <w:pPr>
              <w:spacing w:before="360"/>
              <w:ind w:firstLine="4571"/>
              <w:rPr>
                <w:u w:val="single"/>
              </w:rPr>
            </w:pPr>
          </w:p>
        </w:tc>
      </w:tr>
      <w:tr w:rsidR="00C43FD8" w:rsidTr="00C43FD8" w14:paraId="1BBC1A3F" w14:textId="77777777">
        <w:tc>
          <w:tcPr>
            <w:tcW w:w="4788" w:type="dxa"/>
          </w:tcPr>
          <w:p w:rsidR="00C43FD8" w:rsidP="00C43FD8" w:rsidRDefault="00C43FD8" w14:paraId="26500BF0" w14:textId="77777777"/>
        </w:tc>
        <w:tc>
          <w:tcPr>
            <w:tcW w:w="4788" w:type="dxa"/>
          </w:tcPr>
          <w:p w:rsidR="00C43FD8" w:rsidP="00C43FD8" w:rsidRDefault="00C43FD8" w14:paraId="67E6C90E" w14:textId="77777777">
            <w:pPr>
              <w:spacing w:after="240"/>
            </w:pPr>
            <w:r>
              <w:t>Signature by or on behalf of Assignor</w:t>
            </w:r>
          </w:p>
        </w:tc>
      </w:tr>
      <w:tr w:rsidR="00C43FD8" w:rsidTr="00C43FD8" w14:paraId="1568B819" w14:textId="77777777">
        <w:tc>
          <w:tcPr>
            <w:tcW w:w="4788" w:type="dxa"/>
          </w:tcPr>
          <w:p w:rsidR="00C43FD8" w:rsidP="00C43FD8" w:rsidRDefault="00C43FD8" w14:paraId="1A47958A" w14:textId="77777777">
            <w:pPr>
              <w:ind w:firstLine="3968"/>
              <w:rPr>
                <w:u w:val="single"/>
              </w:rPr>
            </w:pPr>
          </w:p>
        </w:tc>
        <w:tc>
          <w:tcPr>
            <w:tcW w:w="4788" w:type="dxa"/>
          </w:tcPr>
          <w:p w:rsidR="00C43FD8" w:rsidP="00C43FD8" w:rsidRDefault="00C43FD8" w14:paraId="4740A0E1" w14:textId="77777777">
            <w:pPr>
              <w:ind w:firstLine="4571"/>
              <w:rPr>
                <w:u w:val="single"/>
              </w:rPr>
            </w:pPr>
          </w:p>
        </w:tc>
      </w:tr>
      <w:tr w:rsidR="00C43FD8" w:rsidTr="00C43FD8" w14:paraId="77DF9521" w14:textId="77777777">
        <w:tc>
          <w:tcPr>
            <w:tcW w:w="4788" w:type="dxa"/>
          </w:tcPr>
          <w:p w:rsidR="00C43FD8" w:rsidP="00C43FD8" w:rsidRDefault="00C43FD8" w14:paraId="6D6B612F" w14:textId="77777777">
            <w:r>
              <w:t>Authorized Officer</w:t>
            </w:r>
          </w:p>
        </w:tc>
        <w:tc>
          <w:tcPr>
            <w:tcW w:w="4788" w:type="dxa"/>
          </w:tcPr>
          <w:p w:rsidR="00C43FD8" w:rsidP="00C43FD8" w:rsidRDefault="00C43FD8" w14:paraId="4B7C3A90" w14:textId="77777777">
            <w:r>
              <w:t>Signature Guaranteed</w:t>
            </w:r>
          </w:p>
        </w:tc>
      </w:tr>
      <w:tr w:rsidR="00C43FD8" w:rsidTr="00C43FD8" w14:paraId="594BACE0" w14:textId="77777777">
        <w:tc>
          <w:tcPr>
            <w:tcW w:w="4788" w:type="dxa"/>
          </w:tcPr>
          <w:p w:rsidR="00C43FD8" w:rsidP="00C43FD8" w:rsidRDefault="00C43FD8" w14:paraId="576905A1" w14:textId="77777777"/>
        </w:tc>
        <w:tc>
          <w:tcPr>
            <w:tcW w:w="4788" w:type="dxa"/>
          </w:tcPr>
          <w:p w:rsidR="00C43FD8" w:rsidP="00C43FD8" w:rsidRDefault="00C43FD8" w14:paraId="7309C807" w14:textId="77777777"/>
        </w:tc>
      </w:tr>
      <w:tr w:rsidR="00C43FD8" w:rsidTr="00C43FD8" w14:paraId="2989E9D3" w14:textId="77777777">
        <w:tc>
          <w:tcPr>
            <w:tcW w:w="4788" w:type="dxa"/>
          </w:tcPr>
          <w:p w:rsidR="00C43FD8" w:rsidP="00C43FD8" w:rsidRDefault="00C43FD8" w14:paraId="473402CA" w14:textId="77777777">
            <w:pPr>
              <w:ind w:firstLine="3968"/>
              <w:rPr>
                <w:u w:val="single"/>
              </w:rPr>
            </w:pPr>
          </w:p>
        </w:tc>
        <w:tc>
          <w:tcPr>
            <w:tcW w:w="4788" w:type="dxa"/>
          </w:tcPr>
          <w:p w:rsidR="00C43FD8" w:rsidP="00C43FD8" w:rsidRDefault="00C43FD8" w14:paraId="315BCB10" w14:textId="77777777">
            <w:pPr>
              <w:ind w:firstLine="4571"/>
              <w:rPr>
                <w:u w:val="single"/>
              </w:rPr>
            </w:pPr>
          </w:p>
        </w:tc>
      </w:tr>
      <w:tr w:rsidR="00C43FD8" w:rsidTr="00C43FD8" w14:paraId="1797947F" w14:textId="77777777">
        <w:tc>
          <w:tcPr>
            <w:tcW w:w="4788" w:type="dxa"/>
          </w:tcPr>
          <w:p w:rsidR="00C43FD8" w:rsidP="00C43FD8" w:rsidRDefault="00C43FD8" w14:paraId="2ADC024B" w14:textId="77777777">
            <w:r>
              <w:t>Name of Institution</w:t>
            </w:r>
          </w:p>
        </w:tc>
        <w:tc>
          <w:tcPr>
            <w:tcW w:w="4788" w:type="dxa"/>
          </w:tcPr>
          <w:p w:rsidR="00C43FD8" w:rsidP="00C43FD8" w:rsidRDefault="00C43FD8" w14:paraId="5550CB64" w14:textId="77777777">
            <w:pPr>
              <w:ind w:firstLine="612"/>
            </w:pPr>
            <w:r>
              <w:t>NOTICE: The signature(s) of this assignment must correspond with the name(s) on the face of this Certificate without alteration or any change whatsoever.  The signature must be guaranteed by a participant in the Securities Transfer Agents Medallion Program, the New York Stock Exchange Medallion Signature Program or the Stock Exchanges Medallion Program.  Notarized or witnessed signatures are not acceptable as guaranteed signatures.</w:t>
            </w:r>
          </w:p>
        </w:tc>
      </w:tr>
    </w:tbl>
    <w:p w:rsidR="00C43FD8" w:rsidP="00C43FD8" w:rsidRDefault="00C43FD8" w14:paraId="2D288575" w14:textId="77777777">
      <w:pPr>
        <w:spacing w:after="240"/>
      </w:pPr>
    </w:p>
    <w:p w:rsidR="00C43FD8" w:rsidP="00C43FD8" w:rsidRDefault="00C43FD8" w14:paraId="0694B1A0" w14:textId="77777777">
      <w:r>
        <w:br w:type="page"/>
      </w:r>
    </w:p>
    <w:p w:rsidR="00C43FD8" w:rsidP="00C43FD8" w:rsidRDefault="00C43FD8" w14:paraId="116EEB9E" w14:textId="77777777">
      <w:pPr>
        <w:pStyle w:val="TitleBC"/>
        <w:rPr>
          <w:lang w:eastAsia="zh-CN"/>
        </w:rPr>
      </w:pPr>
      <w:r>
        <w:rPr>
          <w:lang w:eastAsia="zh-CN"/>
        </w:rPr>
        <w:lastRenderedPageBreak/>
        <w:t>DISTRIBUTION INSTRUCTIONS</w:t>
      </w:r>
    </w:p>
    <w:p w:rsidR="00C43FD8" w:rsidP="00C43FD8" w:rsidRDefault="00C43FD8" w14:paraId="6751D17B" w14:textId="77777777">
      <w:pPr>
        <w:pStyle w:val="BodyTextFirstIndent"/>
        <w:rPr>
          <w:lang w:eastAsia="zh-CN"/>
        </w:rPr>
      </w:pPr>
      <w:r>
        <w:rPr>
          <w:lang w:eastAsia="zh-CN"/>
        </w:rPr>
        <w:t>The assignee should include the following for the information of the Certificate Registrar.  Distributions shall be made by wire transfer in immediately available funds to</w:t>
      </w:r>
    </w:p>
    <w:p w:rsidR="00C43FD8" w:rsidP="00C43FD8" w:rsidRDefault="00C43FD8" w14:paraId="48DE47A8" w14:textId="77777777">
      <w:pPr>
        <w:tabs>
          <w:tab w:val="left" w:pos="8640"/>
        </w:tabs>
        <w:rPr>
          <w:u w:val="single"/>
        </w:rPr>
      </w:pPr>
      <w:r>
        <w:rPr>
          <w:u w:val="single"/>
        </w:rPr>
        <w:tab/>
      </w:r>
    </w:p>
    <w:p w:rsidR="00C43FD8" w:rsidP="00C43FD8" w:rsidRDefault="00C43FD8" w14:paraId="126FC80F" w14:textId="77777777">
      <w:pPr>
        <w:widowControl w:val="0"/>
        <w:tabs>
          <w:tab w:val="left" w:pos="8640"/>
        </w:tabs>
        <w:kinsoku w:val="0"/>
        <w:spacing w:before="240" w:after="240"/>
        <w:rPr>
          <w:szCs w:val="20"/>
          <w:u w:val="single"/>
          <w:lang w:eastAsia="zh-CN"/>
        </w:rPr>
      </w:pPr>
      <w:r>
        <w:rPr>
          <w:szCs w:val="20"/>
          <w:lang w:eastAsia="zh-CN"/>
        </w:rPr>
        <w:t>for the account of</w:t>
      </w:r>
      <w:r>
        <w:rPr>
          <w:szCs w:val="20"/>
          <w:u w:val="single"/>
          <w:lang w:eastAsia="zh-CN"/>
        </w:rPr>
        <w:tab/>
      </w:r>
    </w:p>
    <w:p w:rsidR="00C43FD8" w:rsidP="00C43FD8" w:rsidRDefault="00C43FD8" w14:paraId="655A9AA0" w14:textId="77777777">
      <w:pPr>
        <w:widowControl w:val="0"/>
        <w:tabs>
          <w:tab w:val="left" w:pos="8640"/>
        </w:tabs>
        <w:kinsoku w:val="0"/>
        <w:spacing w:before="240" w:after="240"/>
        <w:rPr>
          <w:szCs w:val="20"/>
          <w:u w:val="single"/>
          <w:lang w:eastAsia="zh-CN"/>
        </w:rPr>
      </w:pPr>
      <w:r>
        <w:rPr>
          <w:szCs w:val="20"/>
          <w:lang w:eastAsia="zh-CN"/>
        </w:rPr>
        <w:t>account number _______________________ or, if mailed by check, to</w:t>
      </w:r>
      <w:r>
        <w:rPr>
          <w:szCs w:val="20"/>
          <w:u w:val="single"/>
          <w:lang w:eastAsia="zh-CN"/>
        </w:rPr>
        <w:tab/>
      </w:r>
    </w:p>
    <w:p w:rsidR="00C43FD8" w:rsidP="00C43FD8" w:rsidRDefault="00C43FD8" w14:paraId="5FEAC849" w14:textId="77777777">
      <w:pPr>
        <w:tabs>
          <w:tab w:val="left" w:pos="8640"/>
        </w:tabs>
        <w:rPr>
          <w:u w:val="single"/>
        </w:rPr>
      </w:pPr>
      <w:r>
        <w:rPr>
          <w:u w:val="single"/>
        </w:rPr>
        <w:tab/>
      </w:r>
    </w:p>
    <w:p w:rsidR="00C43FD8" w:rsidP="00C43FD8" w:rsidRDefault="00C43FD8" w14:paraId="4D128265" w14:textId="77777777">
      <w:pPr>
        <w:widowControl w:val="0"/>
        <w:tabs>
          <w:tab w:val="left" w:pos="8640"/>
        </w:tabs>
        <w:kinsoku w:val="0"/>
        <w:spacing w:before="240" w:after="240"/>
        <w:rPr>
          <w:szCs w:val="20"/>
          <w:u w:val="single"/>
          <w:lang w:eastAsia="zh-CN"/>
        </w:rPr>
      </w:pPr>
      <w:r>
        <w:rPr>
          <w:szCs w:val="20"/>
          <w:lang w:eastAsia="zh-CN"/>
        </w:rPr>
        <w:t>Applicable reports and statements should be mailed to</w:t>
      </w:r>
      <w:r>
        <w:rPr>
          <w:szCs w:val="20"/>
          <w:u w:val="single"/>
          <w:lang w:eastAsia="zh-CN"/>
        </w:rPr>
        <w:tab/>
      </w:r>
    </w:p>
    <w:p w:rsidR="00C43FD8" w:rsidP="00C43FD8" w:rsidRDefault="00C43FD8" w14:paraId="5A21296B" w14:textId="77777777">
      <w:pPr>
        <w:tabs>
          <w:tab w:val="left" w:pos="8640"/>
        </w:tabs>
        <w:rPr>
          <w:u w:val="single"/>
        </w:rPr>
      </w:pPr>
      <w:r>
        <w:rPr>
          <w:u w:val="single"/>
        </w:rPr>
        <w:tab/>
      </w:r>
    </w:p>
    <w:p w:rsidR="00C43FD8" w:rsidP="00C43FD8" w:rsidRDefault="00C43FD8" w14:paraId="453EC7B6" w14:textId="77777777">
      <w:pPr>
        <w:widowControl w:val="0"/>
        <w:tabs>
          <w:tab w:val="left" w:pos="8640"/>
        </w:tabs>
        <w:kinsoku w:val="0"/>
        <w:spacing w:before="240" w:after="240"/>
        <w:ind w:firstLine="720"/>
        <w:rPr>
          <w:szCs w:val="20"/>
          <w:u w:val="single"/>
          <w:lang w:eastAsia="zh-CN"/>
        </w:rPr>
      </w:pPr>
      <w:r>
        <w:rPr>
          <w:szCs w:val="20"/>
          <w:lang w:eastAsia="zh-CN"/>
        </w:rPr>
        <w:t>This information is provided by</w:t>
      </w:r>
      <w:r>
        <w:rPr>
          <w:szCs w:val="20"/>
          <w:u w:val="single"/>
          <w:lang w:eastAsia="zh-CN"/>
        </w:rPr>
        <w:tab/>
      </w:r>
    </w:p>
    <w:p w:rsidR="00C43FD8" w:rsidP="00C43FD8" w:rsidRDefault="00C43FD8" w14:paraId="148062CB" w14:textId="77777777">
      <w:pPr>
        <w:widowControl w:val="0"/>
        <w:kinsoku w:val="0"/>
        <w:spacing w:after="720"/>
        <w:rPr>
          <w:szCs w:val="20"/>
          <w:lang w:eastAsia="zh-CN"/>
        </w:rPr>
      </w:pPr>
      <w:r>
        <w:rPr>
          <w:szCs w:val="20"/>
          <w:lang w:eastAsia="zh-CN"/>
        </w:rPr>
        <w:t>the assignee named above, or ______________________________________ as its agent.</w:t>
      </w:r>
    </w:p>
    <w:p w:rsidR="00C43FD8" w:rsidP="00C43FD8" w:rsidRDefault="00C43FD8" w14:paraId="1C5AB8C6" w14:textId="77777777">
      <w:pPr>
        <w:spacing w:after="240"/>
        <w:jc w:val="center"/>
        <w:rPr>
          <w:b/>
          <w:caps/>
        </w:rPr>
        <w:sectPr w:rsidR="00C43FD8">
          <w:footerReference w:type="default" r:id="rId13"/>
          <w:footerReference w:type="first" r:id="rId14"/>
          <w:pgSz w:w="12240" w:h="15840" w:code="1"/>
          <w:pgMar w:top="1440" w:right="1440" w:bottom="1440" w:left="1440" w:header="720" w:footer="720" w:gutter="0"/>
          <w:pgNumType w:start="1"/>
          <w:cols w:space="720"/>
          <w:docGrid w:linePitch="360"/>
        </w:sectPr>
      </w:pPr>
    </w:p>
    <w:p w:rsidR="00C43FD8" w:rsidP="00C43FD8" w:rsidRDefault="00C43FD8" w14:paraId="5F6F5227" w14:textId="77777777">
      <w:pPr>
        <w:pStyle w:val="TitleBC"/>
      </w:pPr>
      <w:r>
        <w:lastRenderedPageBreak/>
        <w:t>EXHIBIT A-4</w:t>
      </w:r>
    </w:p>
    <w:p w:rsidR="00C43FD8" w:rsidP="00C43FD8" w:rsidRDefault="00C43FD8" w14:paraId="4CAF9449" w14:textId="77777777">
      <w:pPr>
        <w:pStyle w:val="TitleBC"/>
      </w:pPr>
      <w:r>
        <w:t>FORM OF RULE 144a Definitive CLASS R certificate</w:t>
      </w:r>
    </w:p>
    <w:p w:rsidR="00C43FD8" w:rsidP="00C43FD8" w:rsidRDefault="00C43FD8" w14:paraId="06D88080" w14:textId="16D4E830">
      <w:pPr>
        <w:pStyle w:val="BodyText"/>
      </w:pPr>
      <w:r>
        <w:t>SOLELY FOR U.S. FEDERAL INCOME TAX PURPOSES, THIS CERTIFICATE IS A “RESIDUAL INTEREST” IN ONE OR MORE “REAL ESTATE MORTGAGE INVESTMENT CONDUITS,” AS THOSE TERMS ARE DEFINED, RESPECTIVELY, IN SECTIONS 860G AND 860D OF THE INTERNAL REVENUE CODE OF 1986, AS AMENDED (THE “</w:t>
      </w:r>
      <w:r>
        <w:rPr>
          <w:u w:val="single"/>
        </w:rPr>
        <w:t>CODE</w:t>
      </w:r>
      <w:r>
        <w:t xml:space="preserve">”). THIS CERTIFICATE DOES NOT EVIDENCE AN OBLIGATION OF, OR AN INTEREST IN, AND IS NOT GUARANTEED BY, THE DEPOSITOR, THE TRUSTEE, THE SECURITIES ADMINISTRATOR, </w:t>
      </w:r>
      <w:r w:rsidR="000074B7">
        <w:t xml:space="preserve">THE CERTIFICATE REGISTRAR, </w:t>
      </w:r>
      <w:r>
        <w:t>THE MASTER SERVICER OR ANY AFFILIATE OF ANY OF THEM AND IS NOT INSURED OR GUARANTEED BY ANY GOVERNMENTAL AGENCY OR PRIVATE INSURER.</w:t>
      </w:r>
    </w:p>
    <w:p w:rsidR="00C43FD8" w:rsidP="00C43FD8" w:rsidRDefault="00C43FD8" w14:paraId="3AC66905" w14:textId="77777777">
      <w:pPr>
        <w:pStyle w:val="BodyText"/>
      </w:pPr>
      <w:r>
        <w:t>THIS CERTIFICATE HAS NOT BEEN REGISTERED UNDER THE SECURITIES ACT OF 1933, AS AMENDED (THE “</w:t>
      </w:r>
      <w:r>
        <w:rPr>
          <w:u w:val="single"/>
        </w:rPr>
        <w:t>1933 ACT</w:t>
      </w:r>
      <w:r>
        <w:t>”), OR ANY STATE SECURITIES LAWS. NEITHER THIS CERTIFICATE NOR ANY INTEREST OR PARTICIPATION HEREIN MAY BE REOFFERED, SOLD, ASSIGNED, TRANSFERRED, PLEDGED, ENCUMBERED OR OTHERWISE DISPOSED OF IN THE ABSENCE OF SUCH REGISTRATION, UNLESS SUCH TRANSACTION IS EXEMPT FROM, OR NOT SUBJECT TO, REGISTRATION.</w:t>
      </w:r>
    </w:p>
    <w:p w:rsidR="00C43FD8" w:rsidP="00C43FD8" w:rsidRDefault="00C43FD8" w14:paraId="68B7B955" w14:textId="77777777">
      <w:pPr>
        <w:pStyle w:val="BodyText"/>
      </w:pPr>
      <w:r>
        <w:t>THE HOLDER OF THIS CERTIFICATE BY ITS ACCEPTANCE HEREOF AGREES NOT TO OFFER, SELL OR OTHERWISE TRANSFER SUCH CERTIFICATE EXCEPT IN ACCORDANCE WITH ALL APPLICABLE STATE SECURITIES LAWS AND (A) PURSUANT TO A REGISTRATION STATEMENT WHICH HAS BEEN DECLARED EFFECTIVE UNDER THE 1933 ACT, (B) FOR SO LONG AS THIS CERTIFICATE IS ELIGIBLE FOR RESALE IN THE UNITED STATES, PURSUANT TO RULE 144A UNDER THE 1933 ACT (“</w:t>
      </w:r>
      <w:r>
        <w:rPr>
          <w:u w:val="single"/>
        </w:rPr>
        <w:t>RULE 144A</w:t>
      </w:r>
      <w:r>
        <w:t>”), TO A PERSON WHO THE SELLER REASONABLY BELIEVES IS A “QUALIFIED INSTITUTIONAL BUYER” AS DEFINED IN RULE 144A IN A TRANSACTION MEETING THE REQUIREMENTS OF RULE 144A OR (C) PURSUANT TO ANOTHER AVAILABLE EXEMPTION FROM THE REGISTRATION REQUIREMENTS OF THE 1933 ACT.</w:t>
      </w:r>
    </w:p>
    <w:p w:rsidR="00C43FD8" w:rsidP="00C43FD8" w:rsidRDefault="00C43FD8" w14:paraId="6B4DEDE2" w14:textId="77777777">
      <w:pPr>
        <w:pStyle w:val="BodyText"/>
      </w:pPr>
      <w:r>
        <w:t>THE HOLDER OF THIS CERTIFICATE BY ITS ACCEPTANCE HEREOF AGREES TO OFFER, SELL OR OTHERWISE TRANSFER SUCH CERTIFICATE ONLY (A) PURSUANT TO A REGISTRATION STATEMENT WHICH HAS BEEN DECLARED EFFECTIVE UNDER THE 1933 ACT OR (B) TO A PERSON IT REASONABLY BELIEVES IS A “QUALIFIED INSTITUTIONAL BUYER” AS DEFINED IN RULE 144A UNDER THE 1933 ACT THAT PURCHASES FOR ITS OWN ACCOUNT OR FOR THE ACCOUNT OF A QUALIFIED INSTITUTIONAL BUYER TO WHOM NOTICE IS GIVEN THAT THE TRANSFER IS BEING MADE IN RELIANCE ON RULE 144A FOR INVESTMENT PURPOSES AND NOT WITH A VIEW TO, OR FOR OFFER OR SALE IN CONNECTION WITH, ANY DISTRIBUTION VIOLATION OF THE 1933 ACT, SUBJECT TO THE CERTIFICATE REGISTRAR’S RIGHT PRIOR TO ANY SUCH OFFER, SALE OR TRANSFER TO REQUIRE THE DELIVERY OF A CERTIFICATE OF TRANSFER IN THE FORM APPEARING IN THE POOLING AND SERVICING AGREEMENT.</w:t>
      </w:r>
    </w:p>
    <w:p w:rsidR="00C43FD8" w:rsidP="00C43FD8" w:rsidRDefault="00C43FD8" w14:paraId="27ABE88B" w14:textId="77777777">
      <w:pPr>
        <w:pStyle w:val="BodyText"/>
      </w:pPr>
      <w:r>
        <w:lastRenderedPageBreak/>
        <w:t>ANY RESALE, TRANSFER OR OTHER DISPOSITION OF THIS CERTIFICATE MAY BE MADE ONLY IF THE PROPOSED TRANSFEREE PROVIDES A TRANSFER AFFIDAVIT TO THE CERTIFICATE REGISTRAR, ON BEHALF OF THE TRUSTEE THAT (1) SUCH TRANSFEREE IS NOT (A) THE UNITED STATES, ANY STATE OR POLITICAL SUBDIVISION THEREOF, ANY FOREIGN GOVERNMENT, ANY INTERNATIONAL ORGANIZATION, OR ANY AGENCY OR INSTRUMENTALITY OF ANY OF THE FOREGOING, (B) ANY ORGANIZATION (OTHER THAN A COOPERATIVE DESCRIBED IN SECTION 521 OF THE CODE) WHICH IS EXEMPT FROM THE TAX IMPOSED BY CHAPTER 1 OF THE CODE UNLESS SUCH ORGANIZATION IS SUBJECT TO THE TAX IMPOSED BY SECTION 511 OF THE CODE, (C) ANY ORGANIZATION DESCRIBED IN SECTION 1381(a)(2)(C) OF THE CODE (ANY SUCH PERSON DESCRIBED IN THE FOREGOING CLAUSES (A), (B) OR (C) BEING HEREINAFTER REFERRED TO AS A “</w:t>
      </w:r>
      <w:r>
        <w:rPr>
          <w:u w:val="single"/>
        </w:rPr>
        <w:t>DISQUALIFIED ORGANIZATION</w:t>
      </w:r>
      <w:r>
        <w:t>”), (D) AN AGENT OF A DISQUALIFIED ORGANIZATION OR ERISA PROHIBITED HOLDER (AS DEFINED IN THE POOLING AND SERVICING AGREEMENT) OR (E) A NON-PERMITTED FOREIGN HOLDER (AS DEFINED IN THE POOLING AND SERVICING AGREEMENT) AND (2) NO PURPOSE OF SUCH TRANSFER IS TO ENABLE THE TRANSFEROR TO IMPEDE THE ASSESSMENT OR COLLECTION OF TAX.  SUCH AFFIDAVIT SHALL INCLUDE CERTAIN REPRESENTATIONS AS TO THE FINANCIAL CONDITION OF THE PROPOSED TRANSFEREE AND ITS STATUS AS A NON-U.S. PERSON (IF APPLICABLE). EACH HOLDER OF A CLASS R CERTIFICATE BY ACCEPTANCE OF THIS CERTIFICATE SHALL BE DEEMED TO HAVE CONSENTED TO THE PROVISIONS OF THIS PARAGRAPH.</w:t>
      </w:r>
    </w:p>
    <w:p w:rsidR="00C43FD8" w:rsidP="00C43FD8" w:rsidRDefault="00C43FD8" w14:paraId="0904F6A3" w14:textId="77777777">
      <w:pPr>
        <w:pStyle w:val="BodyText"/>
        <w:rPr>
          <w:lang w:val="x-none"/>
        </w:rPr>
      </w:pPr>
      <w:r>
        <w:t>NO TRANSFER OF THIS CERTIFICATE OR ANY INTEREST THEREIN SHALL BE MADE TO AN EMPLOYEE BENEFIT PLAN (AS DEFINED IN SECTION 3(3) OF THE EMPLOYEE RETIREMENT INCOME SECURITY ACT OF 1974, AS AMENDED (“</w:t>
      </w:r>
      <w:r>
        <w:rPr>
          <w:u w:val="single"/>
        </w:rPr>
        <w:t>ERISA</w:t>
      </w:r>
      <w:r>
        <w:t>”)) THAT IS SUBJECT TO TITLE I OF ERISA, A PLAN (AS DEFINED IN SECTION 4975(e)(1) OF THE CODE) THAT IS SUBJECT TO SECTION 4975 OF THE CODE OR ANY ENTITY THAT HOLDS THE ASSETS OF SUCH AN EMPLOYEE BENEFIT PLAN OR PLAN (OR IS DEEMED TO HOLD THE ASSETS OF SUCH AN EMPLOYEE BENEFIT PLAN OR PLAN PURSUANT TO 29 CFR SECTION 2510.3-101 AS MODIFIED BY SECTION 3(42) OF ERISA) BY REASON OF SUCH EMPLOYEE BENEFIT PLAN’S OR PLAN’S INVESTMENT IN SUCH ENTITY (EACH, A “</w:t>
      </w:r>
      <w:r>
        <w:rPr>
          <w:u w:val="single"/>
        </w:rPr>
        <w:t>PLAN</w:t>
      </w:r>
      <w:r>
        <w:t>”), ANY GOVERNMENTAL, CHURCH OR NON-U.S. PLAN THAT IS SUBJECT TO ANY FEDERAL, STATE, LOCAL OR NON-U.S. LAW THAT IS SUBSTANTIALLY SIMILAR TO TITLE I OF ERISA OR SECTION 4975 OF THE CODE (“</w:t>
      </w:r>
      <w:r>
        <w:rPr>
          <w:u w:val="single"/>
        </w:rPr>
        <w:t>SIMILAR LAW</w:t>
      </w:r>
      <w:r>
        <w:t>”) OR ANY PERSON ACTING ON BEHALF OF, OR USING ASSETS OF, A PLAN OR GOVERNMENTAL, CHURCH OR NON-U.S. PLAN SUBJECT TO SIMILAR LAW TO ACQUIRE OR HOLD THE CERTIFICATES.  EACH INVESTOR IN THIS CERTIFICATE WILL BE DEEMED TO REPRESENT THAT IT IS IN COMPLIANCE WITH THE FOREGOING AND WILL BE FURTHER DEEMED TO REPRESENT, WARRANT AND COVENANT THAT IT WILL NOT SELL, PLEDGE OR OTHERWISE TRANSFER SUCH ERISA-RESTRICTED CERTIFICATE IN VIOLATION OF THE FOREGOING.</w:t>
      </w:r>
    </w:p>
    <w:p w:rsidR="00C43FD8" w:rsidP="00C43FD8" w:rsidRDefault="00C43FD8" w14:paraId="1E769266" w14:textId="77777777">
      <w:pPr>
        <w:pStyle w:val="BodyText"/>
      </w:pPr>
      <w:r>
        <w:t xml:space="preserve">EACH PURCHASER OF THIS CERTIFICATE WILL BE REQUIRED TO MAKE THE REPRESENTATIONS AND AGREEMENTS SET FORTH IN THE POOLING AND </w:t>
      </w:r>
      <w:r>
        <w:lastRenderedPageBreak/>
        <w:t>SERVICING AGREEMENT.  ANY SALE OR TRANSFER IN VIOLATION OF THE FOREGOING WILL BE VOID AB INITIO.</w:t>
      </w:r>
    </w:p>
    <w:p w:rsidR="00C43FD8" w:rsidP="00C43FD8" w:rsidRDefault="00C43FD8" w14:paraId="45DB1BF6" w14:textId="77777777">
      <w:pPr>
        <w:pStyle w:val="BodyText"/>
      </w:pPr>
      <w:r>
        <w:t>ANY PURPORTED CERTIFICATE OWNER WHOSE ACQUISITION OR HOLDING OF THIS CERTIFICATE (OR INTEREST HEREIN) WAS EFFECTED IN VIOLATION OF THE RESTRICTIONS SET FORTH IN THE POOLING AND SERVICING AGREEMENT SHALL INDEMNIFY AND HOLD HARMLESS THE SECURITIES ADMINISTRATOR, THE CERTIFICATE REGISTRAR, THE DEPOSITOR, THE TRUSTEE AND THE TRUST FUND FROM AND AGAINST ANY AND ALL LIABILITIES, CLAIMS, COSTS OR EXPENSES INCURRED BY SUCH PARTIES AS A RESULT OF SUCH ACQUISITION OR HOLDING.</w:t>
      </w:r>
    </w:p>
    <w:p w:rsidR="00C43FD8" w:rsidP="00C43FD8" w:rsidRDefault="00C43FD8" w14:paraId="01CC7C18" w14:textId="77777777">
      <w:pPr>
        <w:rPr>
          <w:b/>
        </w:rPr>
      </w:pPr>
      <w:r>
        <w:rPr>
          <w:b/>
        </w:rPr>
        <w:br w:type="page"/>
      </w:r>
    </w:p>
    <w:p w:rsidR="00C43FD8" w:rsidP="00C43FD8" w:rsidRDefault="00C43FD8" w14:paraId="1CC16263" w14:textId="76A8584A">
      <w:pPr>
        <w:pStyle w:val="TitleBC"/>
      </w:pPr>
      <w:r>
        <w:lastRenderedPageBreak/>
        <w:t xml:space="preserve">COLT </w:t>
      </w:r>
      <w:r w:rsidR="00681532">
        <w:t>2022-2</w:t>
      </w:r>
      <w:r>
        <w:t xml:space="preserve"> MORTGAGE PASS-THROUGH CERTIFICATES, CLASS R</w:t>
      </w:r>
    </w:p>
    <w:p w:rsidR="00C43FD8" w:rsidP="00C43FD8" w:rsidRDefault="00C43FD8" w14:paraId="41E83640" w14:textId="77777777">
      <w:pPr>
        <w:spacing w:after="240"/>
        <w:ind w:left="1440" w:right="1440"/>
        <w:jc w:val="both"/>
      </w:pPr>
      <w:r>
        <w:t>Evidencing a beneficial interest in a pool of residential mortgage loans and any other assets established by</w:t>
      </w:r>
    </w:p>
    <w:p w:rsidR="00C43FD8" w:rsidP="00C43FD8" w:rsidRDefault="00C43FD8" w14:paraId="04760E45" w14:textId="77777777">
      <w:pPr>
        <w:pStyle w:val="TitleBC"/>
      </w:pPr>
      <w:r>
        <w:t>COLT DEPOSITOR II, LLC</w:t>
      </w:r>
    </w:p>
    <w:tbl>
      <w:tblPr>
        <w:tblW w:w="0" w:type="auto"/>
        <w:tblLook w:val="01E0" w:firstRow="1" w:lastRow="1" w:firstColumn="1" w:lastColumn="1" w:noHBand="0" w:noVBand="0"/>
      </w:tblPr>
      <w:tblGrid>
        <w:gridCol w:w="4788"/>
        <w:gridCol w:w="4788"/>
      </w:tblGrid>
      <w:tr w:rsidR="00C43FD8" w:rsidTr="00C43FD8" w14:paraId="55875414" w14:textId="77777777">
        <w:trPr>
          <w:trHeight w:val="2133"/>
        </w:trPr>
        <w:tc>
          <w:tcPr>
            <w:tcW w:w="4788" w:type="dxa"/>
          </w:tcPr>
          <w:p w:rsidR="00C43FD8" w:rsidP="00C43FD8" w:rsidRDefault="00C43FD8" w14:paraId="400E1873" w14:textId="77777777">
            <w:r>
              <w:t xml:space="preserve">Percentage Interest of </w:t>
            </w:r>
            <w:r>
              <w:br/>
              <w:t>this Certificate: 100%</w:t>
            </w:r>
          </w:p>
          <w:p w:rsidR="00C43FD8" w:rsidP="00C43FD8" w:rsidRDefault="00C43FD8" w14:paraId="77CCD422" w14:textId="77777777"/>
          <w:p w:rsidR="00C43FD8" w:rsidP="00C43FD8" w:rsidRDefault="00C43FD8" w14:paraId="07F30CD3" w14:textId="77777777">
            <w:r>
              <w:t>Final Scheduled Distribution</w:t>
            </w:r>
          </w:p>
          <w:p w:rsidR="00C43FD8" w:rsidP="00C43FD8" w:rsidRDefault="00C43FD8" w14:paraId="123FA07F" w14:textId="77777777">
            <w:r>
              <w:t>Date:  N/A</w:t>
            </w:r>
          </w:p>
          <w:p w:rsidR="00C43FD8" w:rsidP="00C43FD8" w:rsidRDefault="00C43FD8" w14:paraId="2DFCD133" w14:textId="77777777"/>
          <w:p w:rsidR="00C43FD8" w:rsidP="00C43FD8" w:rsidRDefault="00C43FD8" w14:paraId="56F259AF" w14:textId="77777777"/>
          <w:p w:rsidR="00C43FD8" w:rsidP="00C43FD8" w:rsidRDefault="00C43FD8" w14:paraId="2A676558" w14:textId="77777777">
            <w:r>
              <w:t>Number: [__]</w:t>
            </w:r>
          </w:p>
        </w:tc>
        <w:tc>
          <w:tcPr>
            <w:tcW w:w="4788" w:type="dxa"/>
          </w:tcPr>
          <w:p w:rsidR="00FB5D49" w:rsidP="00FB5D49" w:rsidRDefault="00C43FD8" w14:paraId="50BFD202" w14:textId="523F3D86">
            <w:r>
              <w:t xml:space="preserve">Cut-off Date:  </w:t>
            </w:r>
            <w:r w:rsidR="00681532">
              <w:t>February 1, 2022</w:t>
            </w:r>
          </w:p>
          <w:p w:rsidR="00C43FD8" w:rsidP="00C43FD8" w:rsidRDefault="00C43FD8" w14:paraId="5BA7A17B" w14:textId="04946048"/>
          <w:p w:rsidR="00C43FD8" w:rsidP="00C43FD8" w:rsidRDefault="00C43FD8" w14:paraId="48EAD495" w14:textId="77777777"/>
          <w:p w:rsidR="00C43FD8" w:rsidP="00C43FD8" w:rsidRDefault="00C43FD8" w14:paraId="73EA3D5B" w14:textId="77777777"/>
          <w:p w:rsidR="00C43FD8" w:rsidP="00C43FD8" w:rsidRDefault="00C43FD8" w14:paraId="7C40B51B" w14:textId="77777777">
            <w:r>
              <w:t>CUSIP:  [_____]</w:t>
            </w:r>
          </w:p>
          <w:p w:rsidR="00C43FD8" w:rsidP="00C43FD8" w:rsidRDefault="00C43FD8" w14:paraId="5970C01F" w14:textId="77777777"/>
        </w:tc>
      </w:tr>
    </w:tbl>
    <w:p w:rsidR="00C43FD8" w:rsidP="00C43FD8" w:rsidRDefault="00C43FD8" w14:paraId="43B175E8" w14:textId="77777777"/>
    <w:p w:rsidR="00C43FD8" w:rsidP="00C43FD8" w:rsidRDefault="00C43FD8" w14:paraId="0A051BAD" w14:textId="165CE319">
      <w:pPr>
        <w:pStyle w:val="BodyTextFirstIndent"/>
      </w:pPr>
      <w:r>
        <w:t xml:space="preserve">THIS CERTIFIES THAT __________ is the registered owner of the Percentage Interest evidenced by this Certificate in a Trust Fund, the assets of which consist of </w:t>
      </w:r>
      <w:r w:rsidR="00363D9F">
        <w:t>(</w:t>
      </w:r>
      <w:proofErr w:type="spellStart"/>
      <w:r w:rsidR="00363D9F">
        <w:t>i</w:t>
      </w:r>
      <w:proofErr w:type="spellEnd"/>
      <w:r w:rsidR="00363D9F">
        <w:t>)</w:t>
      </w:r>
      <w:r w:rsidRPr="003E7B2B" w:rsidR="00363D9F">
        <w:t xml:space="preserve"> </w:t>
      </w:r>
      <w:r w:rsidR="00363D9F">
        <w:t>the Mortgage Loans, including the Mortgage Notes, the Mortgages, the other Mortgage Documents and the right to all scheduled Monthly Payments due on or with respect to each Mortgage Loan after the Cut-off Date (other than scheduled Monthly Payments due on or before such date), including all payments due after the Cut-off Date but received on or prior to the Cut-off Date and intended by the related Mortgagors to be applied after the Cut-off Date; (ii) all of the Depositor’s right, title and interest, if any, in and to all amounts from time to time credited to and the proceeds of the Collection Account, the Escrow Account, the Master Servicer Custodial Account, the Distribution Account, the Cap Carryover Reserve Account</w:t>
      </w:r>
      <w:r w:rsidR="00494B4B">
        <w:t xml:space="preserve"> and</w:t>
      </w:r>
      <w:r w:rsidR="00363D9F">
        <w:t xml:space="preserve"> the Excess Reserve Account established with respect to the Mortgage Loans excluding any investment income from such accounts; (iii) the Depositor’s rights under each Rep and Warranty Letter Agreement, the Mortgage Loan Sale Agreement and the Servicing Agreement; (iv) all of the Depositor’s rights under any Insurance Policies related to the Mortgage Loans; (v) the Depositor’s security interest in any collateral pledged to secure the Mortgage Loans, including the Mortgaged Properties; and (vi) all proceeds of the foregoing </w:t>
      </w:r>
      <w:r w:rsidR="00CA1F23">
        <w:t>(collectively, the “</w:t>
      </w:r>
      <w:r w:rsidR="00CA1F23">
        <w:rPr>
          <w:u w:val="single"/>
        </w:rPr>
        <w:t>Trust Fund</w:t>
      </w:r>
      <w:r w:rsidR="00CA1F23">
        <w:t>”).</w:t>
      </w:r>
    </w:p>
    <w:p w:rsidR="00C43FD8" w:rsidP="00C43FD8" w:rsidRDefault="00C43FD8" w14:paraId="01037FE3" w14:textId="5FF864BC">
      <w:pPr>
        <w:pStyle w:val="BodyTextFirstIndent"/>
      </w:pPr>
      <w:r>
        <w:t xml:space="preserve">Distributions on this Certificate will be made on the 25th day of each month or, if such day is not a Business Day, then on the succeeding Business Day, commencing in </w:t>
      </w:r>
      <w:r w:rsidR="008A3257">
        <w:t>March 2022</w:t>
      </w:r>
      <w:r>
        <w:t xml:space="preserve"> (each, a “</w:t>
      </w:r>
      <w:r>
        <w:rPr>
          <w:u w:val="single"/>
        </w:rPr>
        <w:t>Distribution Date</w:t>
      </w:r>
      <w:r>
        <w:t>”), to the Person in whose name this Certificate is registered at the close of business on the last Business Day of the calendar month preceding such Distribution Date (other than the initial Distribution Date, which shall be the Closing Date) (the “</w:t>
      </w:r>
      <w:r>
        <w:rPr>
          <w:u w:val="single"/>
        </w:rPr>
        <w:t>Record Date</w:t>
      </w:r>
      <w:r>
        <w:t>”), in an amount equal to the product of the Percentage Interest evidenced by this Certificate and the amount, if any, required to be distributed to all Certificates of the Class represented by this Certificate. All sums distributable on this Certificate are payable in the coin or currency of the United States of America which at the time of payment is legal tender for the payment of public and private debts.</w:t>
      </w:r>
    </w:p>
    <w:p w:rsidR="00C43FD8" w:rsidP="00C43FD8" w:rsidRDefault="00C43FD8" w14:paraId="7E4DD83D" w14:textId="77777777">
      <w:pPr>
        <w:pStyle w:val="BodyTextFirstIndent"/>
      </w:pPr>
      <w:r>
        <w:t>Reference is hereby made to the further provisions of this Certificate set forth on the reverse hereof, which shall have the same effect as though fully set forth on the face of this Certificate.</w:t>
      </w:r>
    </w:p>
    <w:p w:rsidR="00C43FD8" w:rsidP="00C43FD8" w:rsidRDefault="00C43FD8" w14:paraId="0B6DA5E2" w14:textId="77777777">
      <w:pPr>
        <w:pStyle w:val="BodyTextFirstIndent"/>
      </w:pPr>
      <w:r>
        <w:lastRenderedPageBreak/>
        <w:t>Unless the certificate of authentication hereon has been executed by or on behalf of the Certificate Registrar, whose name appears below by manual signature, this Certificate shall not be entitled to any benefit under the Pooling and Servicing Agreement or be valid for any purpose.</w:t>
      </w:r>
    </w:p>
    <w:p w:rsidR="00C43FD8" w:rsidP="00C43FD8" w:rsidRDefault="00C43FD8" w14:paraId="08818893" w14:textId="77777777">
      <w:pPr>
        <w:spacing w:after="240" w:line="276" w:lineRule="auto"/>
        <w:ind w:firstLine="2160"/>
        <w:rPr>
          <w:color w:val="000000"/>
          <w:lang w:bidi="en-US"/>
        </w:rPr>
      </w:pPr>
      <w:r>
        <w:rPr>
          <w:color w:val="000000"/>
          <w:lang w:bidi="en-US"/>
        </w:rPr>
        <w:br w:type="page"/>
      </w:r>
    </w:p>
    <w:p w:rsidR="00C43FD8" w:rsidP="00C43FD8" w:rsidRDefault="00C43FD8" w14:paraId="6C612F17" w14:textId="77777777">
      <w:pPr>
        <w:pStyle w:val="BodyTextFirstIndent"/>
        <w:rPr>
          <w:lang w:bidi="en-US"/>
        </w:rPr>
      </w:pPr>
      <w:r>
        <w:rPr>
          <w:lang w:bidi="en-US"/>
        </w:rPr>
        <w:lastRenderedPageBreak/>
        <w:t>IN WITNESS WHEREOF, the Trustee has caused this instrument to be duly executed by its Authorized Officer, as of the date set forth below.</w:t>
      </w:r>
    </w:p>
    <w:p w:rsidR="00C43FD8" w:rsidP="00C43FD8" w:rsidRDefault="00C43FD8" w14:paraId="67586E54" w14:textId="77777777">
      <w:pPr>
        <w:ind w:right="504"/>
        <w:rPr>
          <w:color w:val="000000"/>
        </w:rPr>
      </w:pPr>
      <w:r>
        <w:rPr>
          <w:color w:val="000000"/>
        </w:rPr>
        <w:t>Dated:</w:t>
      </w:r>
      <w:r>
        <w:rPr>
          <w:color w:val="000000"/>
          <w:u w:val="single"/>
        </w:rPr>
        <w:tab/>
      </w:r>
      <w:r>
        <w:rPr>
          <w:color w:val="000000"/>
          <w:u w:val="single"/>
        </w:rPr>
        <w:tab/>
      </w:r>
      <w:r>
        <w:rPr>
          <w:color w:val="000000"/>
          <w:u w:val="single"/>
        </w:rPr>
        <w:tab/>
      </w:r>
    </w:p>
    <w:p w:rsidR="00C43FD8" w:rsidP="00C43FD8" w:rsidRDefault="00494B4B" w14:paraId="468D78C9" w14:textId="4D5A1313">
      <w:pPr>
        <w:spacing w:after="480"/>
        <w:ind w:left="4032" w:right="504"/>
        <w:rPr>
          <w:color w:val="000000"/>
        </w:rPr>
      </w:pPr>
      <w:r>
        <w:rPr>
          <w:caps/>
          <w:color w:val="000000"/>
        </w:rPr>
        <w:t>CITIBANK, N.A.</w:t>
      </w:r>
      <w:r w:rsidR="00C43FD8">
        <w:rPr>
          <w:color w:val="000000"/>
        </w:rPr>
        <w:t>, not in its individual capacity but solely as Trustee</w:t>
      </w:r>
    </w:p>
    <w:p w:rsidR="00C43FD8" w:rsidP="00C43FD8" w:rsidRDefault="00C43FD8" w14:paraId="3C5FA2EB" w14:textId="77777777">
      <w:pPr>
        <w:ind w:left="4032"/>
        <w:rPr>
          <w:color w:val="000000"/>
        </w:rPr>
      </w:pPr>
      <w:r>
        <w:rPr>
          <w:color w:val="000000"/>
        </w:rPr>
        <w:t>By:</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p>
    <w:p w:rsidR="00C43FD8" w:rsidP="00C43FD8" w:rsidRDefault="00C43FD8" w14:paraId="3BF9DA6D" w14:textId="77777777">
      <w:pPr>
        <w:spacing w:after="480"/>
        <w:ind w:left="5472"/>
        <w:rPr>
          <w:color w:val="000000"/>
        </w:rPr>
      </w:pPr>
      <w:r>
        <w:rPr>
          <w:color w:val="000000"/>
        </w:rPr>
        <w:t>Authorized Signatory</w:t>
      </w:r>
    </w:p>
    <w:p w:rsidR="00C43FD8" w:rsidP="00C43FD8" w:rsidRDefault="00C43FD8" w14:paraId="7B3D6541" w14:textId="77777777">
      <w:pPr>
        <w:rPr>
          <w:b/>
        </w:rPr>
      </w:pPr>
      <w:r>
        <w:rPr>
          <w:b/>
        </w:rPr>
        <w:br w:type="page"/>
      </w:r>
    </w:p>
    <w:p w:rsidR="00C43FD8" w:rsidP="00C43FD8" w:rsidRDefault="00C43FD8" w14:paraId="7D6270C3" w14:textId="77777777">
      <w:pPr>
        <w:pStyle w:val="TitleC"/>
      </w:pPr>
      <w:r>
        <w:lastRenderedPageBreak/>
        <w:t>CERTIFICATE OF AUTHENTICATION</w:t>
      </w:r>
    </w:p>
    <w:p w:rsidR="00C43FD8" w:rsidP="00C43FD8" w:rsidRDefault="00C43FD8" w14:paraId="448CD64F" w14:textId="77777777">
      <w:pPr>
        <w:pStyle w:val="BodyTextFirstIndent"/>
        <w:rPr>
          <w:lang w:bidi="en-US"/>
        </w:rPr>
      </w:pPr>
      <w:r>
        <w:rPr>
          <w:lang w:bidi="en-US"/>
        </w:rPr>
        <w:t>This is one of the Certificates referred to in the within-mentioned Pooling and Servicing Agreement.</w:t>
      </w:r>
    </w:p>
    <w:p w:rsidR="00C43FD8" w:rsidP="00C43FD8" w:rsidRDefault="00C43FD8" w14:paraId="6A067D12" w14:textId="77777777">
      <w:pPr>
        <w:spacing w:line="276" w:lineRule="auto"/>
        <w:rPr>
          <w:color w:val="000000"/>
          <w:lang w:bidi="en-US"/>
        </w:rPr>
      </w:pPr>
      <w:r>
        <w:rPr>
          <w:color w:val="000000"/>
        </w:rPr>
        <w:t>Dated:</w:t>
      </w:r>
      <w:r>
        <w:rPr>
          <w:color w:val="000000"/>
          <w:u w:val="single"/>
        </w:rPr>
        <w:tab/>
      </w:r>
      <w:r>
        <w:rPr>
          <w:color w:val="000000"/>
          <w:u w:val="single"/>
        </w:rPr>
        <w:tab/>
      </w:r>
      <w:r>
        <w:rPr>
          <w:color w:val="000000"/>
          <w:u w:val="single"/>
        </w:rPr>
        <w:tab/>
      </w:r>
    </w:p>
    <w:p w:rsidR="00C43FD8" w:rsidP="00C43FD8" w:rsidRDefault="008A3257" w14:paraId="15F91CB8" w14:textId="26258E9E">
      <w:pPr>
        <w:spacing w:after="480"/>
        <w:ind w:left="4032" w:right="504"/>
        <w:rPr>
          <w:color w:val="000000"/>
        </w:rPr>
      </w:pPr>
      <w:r>
        <w:rPr>
          <w:color w:val="000000"/>
          <w:spacing w:val="-2"/>
        </w:rPr>
        <w:t>CITIBANK</w:t>
      </w:r>
      <w:r>
        <w:rPr>
          <w:caps/>
          <w:color w:val="000000"/>
        </w:rPr>
        <w:t>, N.A.</w:t>
      </w:r>
      <w:r w:rsidR="00C43FD8">
        <w:rPr>
          <w:color w:val="000000"/>
        </w:rPr>
        <w:t>, as Certificate Registrar</w:t>
      </w:r>
    </w:p>
    <w:p w:rsidR="00363D9F" w:rsidP="00C43FD8" w:rsidRDefault="00363D9F" w14:paraId="0F4CA3A3" w14:textId="77777777">
      <w:pPr>
        <w:ind w:left="4032"/>
        <w:rPr>
          <w:color w:val="000000"/>
        </w:rPr>
      </w:pPr>
    </w:p>
    <w:p w:rsidR="00C43FD8" w:rsidP="00C43FD8" w:rsidRDefault="00C43FD8" w14:paraId="523148F2" w14:textId="628E7C8A">
      <w:pPr>
        <w:ind w:left="4032"/>
        <w:rPr>
          <w:color w:val="000000"/>
        </w:rPr>
      </w:pPr>
      <w:r>
        <w:rPr>
          <w:color w:val="000000"/>
        </w:rPr>
        <w:t>By:</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p>
    <w:p w:rsidR="00C43FD8" w:rsidP="00C43FD8" w:rsidRDefault="00C43FD8" w14:paraId="47C8569D" w14:textId="77777777">
      <w:pPr>
        <w:ind w:left="5400"/>
      </w:pPr>
      <w:r>
        <w:rPr>
          <w:color w:val="000000"/>
        </w:rPr>
        <w:t>Authorized Signatory</w:t>
      </w:r>
    </w:p>
    <w:p w:rsidR="00C43FD8" w:rsidP="00C43FD8" w:rsidRDefault="00C43FD8" w14:paraId="6BAFA8B0" w14:textId="77777777">
      <w:r>
        <w:br w:type="page"/>
      </w:r>
    </w:p>
    <w:p w:rsidR="00C43FD8" w:rsidP="00C43FD8" w:rsidRDefault="00C43FD8" w14:paraId="4CE7581B" w14:textId="21F22A38">
      <w:pPr>
        <w:pStyle w:val="TitleC"/>
      </w:pPr>
      <w:r>
        <w:lastRenderedPageBreak/>
        <w:t xml:space="preserve">COLT </w:t>
      </w:r>
      <w:r w:rsidR="00681532">
        <w:t>2022-2</w:t>
      </w:r>
      <w:r>
        <w:t xml:space="preserve"> MORTGAGE PASS-THROUGH CERTIFICATE</w:t>
      </w:r>
    </w:p>
    <w:p w:rsidR="00C43FD8" w:rsidP="00C43FD8" w:rsidRDefault="00C43FD8" w14:paraId="622BDA80" w14:textId="34E22A3E">
      <w:pPr>
        <w:pStyle w:val="BodyTextFirstIndent"/>
      </w:pPr>
      <w:r>
        <w:t xml:space="preserve">This Certificate is one of a duly authorized issue of certificates designated as COLT </w:t>
      </w:r>
      <w:r w:rsidR="00681532">
        <w:t>2022-2</w:t>
      </w:r>
      <w:r>
        <w:t xml:space="preserve"> Mortgage Pass-Through Certificates (the “</w:t>
      </w:r>
      <w:r>
        <w:rPr>
          <w:u w:val="single"/>
        </w:rPr>
        <w:t>Certificates</w:t>
      </w:r>
      <w:r>
        <w:t xml:space="preserve">”), representing all or part of a beneficial ownership interest in a Trust Fund established pursuant to a Pooling and Servicing Agreement, dated </w:t>
      </w:r>
      <w:r w:rsidR="0050752C">
        <w:rPr>
          <w:szCs w:val="20"/>
        </w:rPr>
        <w:t>February 23, 2022</w:t>
      </w:r>
      <w:r>
        <w:t xml:space="preserve"> (the “</w:t>
      </w:r>
      <w:r>
        <w:rPr>
          <w:u w:val="single"/>
        </w:rPr>
        <w:t>Pooling and Servicing Agreement</w:t>
      </w:r>
      <w:r>
        <w:t xml:space="preserve">”), </w:t>
      </w:r>
      <w:r w:rsidR="00681532">
        <w:t>among COLT Depositor II, LLC, as depositor (the “</w:t>
      </w:r>
      <w:r w:rsidR="00681532">
        <w:rPr>
          <w:u w:val="single"/>
        </w:rPr>
        <w:t>Depositor</w:t>
      </w:r>
      <w:r w:rsidR="00681532">
        <w:t>”), Nationstar Mortgage LLC, as master servicer (the “</w:t>
      </w:r>
      <w:r w:rsidR="00681532">
        <w:rPr>
          <w:u w:val="single"/>
        </w:rPr>
        <w:t>Master Servicer</w:t>
      </w:r>
      <w:r w:rsidR="00681532">
        <w:t>”), and Citibank, N.A., as securities administrator (in such capacity, the “</w:t>
      </w:r>
      <w:r w:rsidR="00681532">
        <w:rPr>
          <w:u w:val="single"/>
        </w:rPr>
        <w:t>Securities Administrator</w:t>
      </w:r>
      <w:r w:rsidR="00681532">
        <w:t>”), certificate registrar (in such capacity, the “</w:t>
      </w:r>
      <w:r w:rsidR="00681532">
        <w:rPr>
          <w:u w:val="single"/>
        </w:rPr>
        <w:t>Certificate Registrar</w:t>
      </w:r>
      <w:r w:rsidR="00681532">
        <w:t>”), and trustee (in such capacity, the “</w:t>
      </w:r>
      <w:r w:rsidR="00681532">
        <w:rPr>
          <w:u w:val="single"/>
        </w:rPr>
        <w:t>Trustee</w:t>
      </w:r>
      <w:r w:rsidR="00681532">
        <w:t>”)</w:t>
      </w:r>
      <w:r>
        <w:t>, to which terms, provisions and conditions thereof the Holder of this Certificate by virtue of the acceptance hereof assents, and by which such Holder is bound.  Except as otherwise defined herein, all capitalized terms used herein shall have the meanings ascribed to them in the Pooling and Servicing Agreement. The Certificates consist of the following Classes: Class A-1, Class A-2, Class A-3, Class M-1, Class B-1, Class B-2, Class B-3</w:t>
      </w:r>
      <w:r w:rsidR="00D52DCC">
        <w:t>A</w:t>
      </w:r>
      <w:r>
        <w:t xml:space="preserve">, </w:t>
      </w:r>
      <w:r w:rsidR="00D52DCC">
        <w:t xml:space="preserve">Class B-3B, </w:t>
      </w:r>
      <w:r>
        <w:t>Class A-IO-S, Class X and Class R Certificates.</w:t>
      </w:r>
      <w:r w:rsidR="00122535">
        <w:t xml:space="preserve"> </w:t>
      </w:r>
    </w:p>
    <w:p w:rsidR="00C43FD8" w:rsidP="00C43FD8" w:rsidRDefault="00C43FD8" w14:paraId="476A4068" w14:textId="77777777">
      <w:pPr>
        <w:pStyle w:val="BodyTextFirstIndent"/>
      </w:pPr>
      <w:r>
        <w:t>On each Distribution Date, the Securities Administrator, on behalf of the Trustee, will make distributions from the Distribution Account to the Holders of Certificates according to the terms of the Pooling and Servicing Agreement.  Other than with respect to the Class A-IO-S, Class X and Class R Certificates, all distributions or allocations made with respect to each Class of Certificates on each Distribution Date shall be allocated among the outstanding Certificates of such Class based on the Certificate Balance of each such Certificate.</w:t>
      </w:r>
    </w:p>
    <w:p w:rsidR="00C43FD8" w:rsidP="00C43FD8" w:rsidRDefault="00C43FD8" w14:paraId="5235C2CD" w14:textId="16B7B2DB">
      <w:pPr>
        <w:pStyle w:val="BodyTextFirstIndent"/>
      </w:pPr>
      <w:r>
        <w:t>Distributions on this Certificate will be made</w:t>
      </w:r>
      <w:r w:rsidR="000074B7">
        <w:t xml:space="preserve"> </w:t>
      </w:r>
      <w:r>
        <w:t xml:space="preserve">by wire transfer in immediately available funds to an account specified in such request and at the expense of such </w:t>
      </w:r>
      <w:proofErr w:type="spellStart"/>
      <w:r>
        <w:t>Certificateholder</w:t>
      </w:r>
      <w:proofErr w:type="spellEnd"/>
      <w:r>
        <w:t xml:space="preserve"> requesting such wire transfer in immediately available funds to the account of such </w:t>
      </w:r>
      <w:proofErr w:type="spellStart"/>
      <w:r>
        <w:t>Certificateholder</w:t>
      </w:r>
      <w:proofErr w:type="spellEnd"/>
      <w:r>
        <w:t xml:space="preserve"> at a bank or other depository institution having appropriate wire transfer facilities; </w:t>
      </w:r>
      <w:r>
        <w:rPr>
          <w:i/>
        </w:rPr>
        <w:t>provided,</w:t>
      </w:r>
      <w:r>
        <w:t xml:space="preserve"> </w:t>
      </w:r>
      <w:r>
        <w:rPr>
          <w:i/>
        </w:rPr>
        <w:t>that</w:t>
      </w:r>
      <w:r>
        <w:t xml:space="preserve"> the </w:t>
      </w:r>
      <w:proofErr w:type="spellStart"/>
      <w:r>
        <w:t>Certificateholder</w:t>
      </w:r>
      <w:proofErr w:type="spellEnd"/>
      <w:r>
        <w:t xml:space="preserve"> has furnished the Securities Administrator with wire instructions no later than seven (7) days prior to the related Distribution Date (which may be in the form of standing instructions</w:t>
      </w:r>
      <w:r w:rsidR="00494B4B">
        <w:t>)</w:t>
      </w:r>
      <w:r>
        <w:t xml:space="preserve">; </w:t>
      </w:r>
      <w:r>
        <w:rPr>
          <w:i/>
        </w:rPr>
        <w:t>provided, however</w:t>
      </w:r>
      <w:r>
        <w:t xml:space="preserve">, that the final distribution in respect of any Certificate shall be made only upon presentation and surrender of such Certificate at the Certificate Registrar’s Corporate Trust Office; </w:t>
      </w:r>
      <w:r>
        <w:rPr>
          <w:i/>
        </w:rPr>
        <w:t>provided, further</w:t>
      </w:r>
      <w:r>
        <w:t>, that the foregoing provisions shall not apply to any Class of Certificates as long as such Certificate remains a Book-Entry Certificate in which case all distributions made shall be made through the Clearing Agency and its Clearing Agency Participants.  Notwithstanding such final distribution of principal of any of the Certificates, each Certificate will remain outstanding until the termination of each Trust REMIC and the distribution in full of all other amounts due with respect to the Certificates and at such time such final distribution in retirement of any Certificate will be made only upon presentation and surrender of such Certificate at the Certificate Registrar’s Corporate Trust Office.</w:t>
      </w:r>
    </w:p>
    <w:p w:rsidR="00C43FD8" w:rsidP="00C43FD8" w:rsidRDefault="00C43FD8" w14:paraId="737F1753" w14:textId="31BCDA26">
      <w:pPr>
        <w:pStyle w:val="BodyTextFirstIndent"/>
      </w:pPr>
      <w:r>
        <w:t xml:space="preserve">The Corporate Trust Office with respect to the presentment and surrender of Certificates for the final distribution thereon is the corporate trust office of the Certificate Registrar at </w:t>
      </w:r>
      <w:r w:rsidR="00494B4B">
        <w:t>480 Washington Boulevard, 30th Floor, Jersey City, New Jersey 07310 Attn: Transfer Window</w:t>
      </w:r>
      <w:r>
        <w:t xml:space="preserve"> or at such other address as the Securities Administrator may designate from time to time.</w:t>
      </w:r>
    </w:p>
    <w:p w:rsidR="00C43FD8" w:rsidP="00C43FD8" w:rsidRDefault="00C43FD8" w14:paraId="6DAEB7B9" w14:textId="77777777">
      <w:pPr>
        <w:pStyle w:val="BodyTextFirstIndent"/>
        <w:rPr>
          <w:color w:val="000000"/>
        </w:rPr>
      </w:pPr>
      <w:r>
        <w:lastRenderedPageBreak/>
        <w:t xml:space="preserve">The Pooling and Servicing Agreement may be amended from time to time by the Depositor, the Master Servicer, the Securities Administrator, the Certificate Registrar and the Trustee, with the consent of the Holders of not less than 66-2/3% of the Class Balance or Class Notional Amount (or Percentage Interest) of each Class of Certificates affected thereby for the purpose of adding any provisions to or changing in any manner or eliminating any of the provisions of the Pooling and Servicing Agreement or of modifying in any manner the rights of the Holders; </w:t>
      </w:r>
      <w:r>
        <w:rPr>
          <w:i/>
        </w:rPr>
        <w:t>provided, however</w:t>
      </w:r>
      <w:r>
        <w:t xml:space="preserve">, that no such amendment shall be made unless the Trustee and the Securities Administrator receive an Opinion of Counsel, at the expense of the party requesting the change, that such change will not cause an Adverse REMIC Event; and </w:t>
      </w:r>
      <w:r>
        <w:rPr>
          <w:i/>
        </w:rPr>
        <w:t>provided, further</w:t>
      </w:r>
      <w:r>
        <w:t>, that no such amendment may (</w:t>
      </w:r>
      <w:proofErr w:type="spellStart"/>
      <w:r>
        <w:t>i</w:t>
      </w:r>
      <w:proofErr w:type="spellEnd"/>
      <w:r>
        <w:t xml:space="preserve">) reduce in any manner the amount of, or delay the timing of, payments received on Mortgage Loans which are required to be distributed on any Certificate, without the consent of the Holder of such Certificate or (ii) reduce the aforesaid percentages of Class Balance or Class Notional Amount (or Percentage Interest) of Certificates of each Class, the Holders of which are required to consent to any such amendment without the consent of the Holders of 100% of the Class Balance or Class Notional Amount (or Percentage Interest) of each Class of Certificates affected thereby.  For purposes of this paragraph, references to “Holder” or “Holders” shall be deemed to include, in the case of any Class of Book-Entry Certificates, the related Certificate Owners.  </w:t>
      </w:r>
      <w:r>
        <w:rPr>
          <w:color w:val="000000"/>
          <w:lang w:val="x-none"/>
        </w:rPr>
        <w:t>The Pooling</w:t>
      </w:r>
      <w:r>
        <w:rPr>
          <w:color w:val="000000"/>
        </w:rPr>
        <w:t xml:space="preserve"> and Servicing</w:t>
      </w:r>
      <w:r>
        <w:rPr>
          <w:color w:val="000000"/>
          <w:lang w:val="x-none"/>
        </w:rPr>
        <w:t xml:space="preserve"> Agreement also permits the amendment thereof in certain limited circumstances without the consent of the Holders.</w:t>
      </w:r>
    </w:p>
    <w:p w:rsidR="00C43FD8" w:rsidP="00C43FD8" w:rsidRDefault="00C43FD8" w14:paraId="62CB15B0" w14:textId="77777777">
      <w:pPr>
        <w:pStyle w:val="BodyTextFirstIndent"/>
        <w:rPr>
          <w:color w:val="000000"/>
        </w:rPr>
      </w:pPr>
      <w:r>
        <w:rPr>
          <w:color w:val="000000"/>
          <w:lang w:val="x-none"/>
        </w:rPr>
        <w:t>As provided in the Pooling</w:t>
      </w:r>
      <w:r>
        <w:rPr>
          <w:color w:val="000000"/>
        </w:rPr>
        <w:t xml:space="preserve"> and Servicing</w:t>
      </w:r>
      <w:r>
        <w:rPr>
          <w:color w:val="000000"/>
          <w:lang w:val="x-none"/>
        </w:rPr>
        <w:t xml:space="preserve"> Agreement and subject to certain limitations therein set forth, the transfer of this Certificate is registerable in the Certificate Register upon surrender of this Certificate for registration of transfer at the Corporate Trust Office, duly endorsed by, or accompanied by a written instrument of transfer in form satisfactory to</w:t>
      </w:r>
      <w:r>
        <w:rPr>
          <w:color w:val="000000"/>
        </w:rPr>
        <w:t>,</w:t>
      </w:r>
      <w:r>
        <w:rPr>
          <w:color w:val="000000"/>
          <w:lang w:val="x-none"/>
        </w:rPr>
        <w:t xml:space="preserve"> the Certificate Registrar duly executed by the Holder thereof or such Holder’s duly authorized </w:t>
      </w:r>
      <w:r>
        <w:rPr>
          <w:color w:val="000000"/>
        </w:rPr>
        <w:t xml:space="preserve">attorney </w:t>
      </w:r>
      <w:r>
        <w:rPr>
          <w:color w:val="000000"/>
          <w:lang w:val="x-none"/>
        </w:rPr>
        <w:t xml:space="preserve">in </w:t>
      </w:r>
      <w:r>
        <w:rPr>
          <w:color w:val="000000"/>
        </w:rPr>
        <w:t>such form as shall be satisfactory to the Certificate Registrar</w:t>
      </w:r>
      <w:r>
        <w:rPr>
          <w:color w:val="000000"/>
          <w:lang w:val="x-none"/>
        </w:rPr>
        <w:t xml:space="preserve">, and thereupon one or more new Certificates of the same Class of authorized denominations evidencing the same initial Certificate Balance (or </w:t>
      </w:r>
      <w:r>
        <w:rPr>
          <w:color w:val="000000"/>
        </w:rPr>
        <w:t xml:space="preserve">Certificate </w:t>
      </w:r>
      <w:r>
        <w:rPr>
          <w:color w:val="000000"/>
          <w:lang w:val="x-none"/>
        </w:rPr>
        <w:t xml:space="preserve">Notional Amount) will be issued to the designated transferee or transferees.  As provided in the Pooling </w:t>
      </w:r>
      <w:r>
        <w:rPr>
          <w:color w:val="000000"/>
        </w:rPr>
        <w:t xml:space="preserve">and Servicing </w:t>
      </w:r>
      <w:r>
        <w:rPr>
          <w:color w:val="000000"/>
          <w:lang w:val="x-none"/>
        </w:rPr>
        <w:t xml:space="preserve">Agreement and subject to certain limitations therein set forth, this Certificate is exchangeable for new Certificates of the same Class evidencing the same aggregate initial Certificate Balance (or </w:t>
      </w:r>
      <w:r>
        <w:rPr>
          <w:color w:val="000000"/>
        </w:rPr>
        <w:t xml:space="preserve">Certificate </w:t>
      </w:r>
      <w:r>
        <w:rPr>
          <w:color w:val="000000"/>
          <w:lang w:val="x-none"/>
        </w:rPr>
        <w:t xml:space="preserve">Notional Amount) as requested by the Holder surrendering the same.  No service charge will be made for any such registration of transfer or exchange, </w:t>
      </w:r>
      <w:r>
        <w:rPr>
          <w:color w:val="000000"/>
        </w:rPr>
        <w:t>but the Certificate Registrar may require payment of a sum sufficient to cover any tax or governmental charge that may be imposed in connection with any exchange of Certificates.</w:t>
      </w:r>
    </w:p>
    <w:p w:rsidR="00C43FD8" w:rsidP="00C43FD8" w:rsidRDefault="00C43FD8" w14:paraId="240BE6EB" w14:textId="77777777">
      <w:pPr>
        <w:pStyle w:val="BodyTextFirstIndent"/>
      </w:pPr>
      <w:r>
        <w:t xml:space="preserve">On any date on or after the Optional Redemption Date, the Controlling Holder may, at its option, purchase all of the outstanding Offered Certificates from the </w:t>
      </w:r>
      <w:proofErr w:type="spellStart"/>
      <w:r>
        <w:t>Certificateholders</w:t>
      </w:r>
      <w:proofErr w:type="spellEnd"/>
      <w:r>
        <w:t xml:space="preserve"> thereof for the Redemption Price.</w:t>
      </w:r>
    </w:p>
    <w:p w:rsidR="00C43FD8" w:rsidP="00C43FD8" w:rsidRDefault="00C43FD8" w14:paraId="77A68103" w14:textId="77777777">
      <w:pPr>
        <w:pStyle w:val="BodyTextFirstIndent"/>
      </w:pPr>
      <w:r>
        <w:t>The Depositor, the Trustee, the Securities Administrator, the Master Servicer, the Certificate Registrar and any agent of any of them may treat the Person in whose name this Certificate is registered as the owner hereof for all purposes, and none of the Depositor, the Trustee, the Securities Administrator, the Master Servicer, the Certificate Registrar or any such agent shall be affected by any notice to the contrary.</w:t>
      </w:r>
    </w:p>
    <w:p w:rsidR="00C43FD8" w:rsidP="00C43FD8" w:rsidRDefault="00C43FD8" w14:paraId="49B04068" w14:textId="631BCF5A">
      <w:pPr>
        <w:pStyle w:val="BodyTextFirstIndent"/>
      </w:pPr>
      <w:r>
        <w:lastRenderedPageBreak/>
        <w:t>As provided in the Pooling and Servicing Agreement, this Certificate, the Pooling and Servicing Agreement and any claim, controversy or dispute arising under or related to this Certificate, the Pooling and Servicing Agreement, the relationship of the parties and/or the interpretation and enforcement of the rights and duties of the parties shall be governed by, and construed in accordance with, the laws of the State of New York, without regard to conflict of law principles thereof other than Section 5-1401 of the New York General Obligations Law.  In the event of any conflict between the provisions of this Certificate and the Pooling and Servicing Agreement, the Pooling and Servicing Agreement shall be controlling.</w:t>
      </w:r>
    </w:p>
    <w:p w:rsidR="000074B7" w:rsidP="00C43FD8" w:rsidRDefault="000074B7" w14:paraId="3CEE9932" w14:textId="1B47FDCD">
      <w:pPr>
        <w:pStyle w:val="BodyTextFirstIndent"/>
      </w:pPr>
      <w:r w:rsidRPr="002F01D4">
        <w:t xml:space="preserve">It is expressly understood and agreed by each </w:t>
      </w:r>
      <w:proofErr w:type="spellStart"/>
      <w:r w:rsidRPr="002F01D4">
        <w:t>Certificateholder</w:t>
      </w:r>
      <w:proofErr w:type="spellEnd"/>
      <w:r w:rsidRPr="002F01D4">
        <w:t xml:space="preserve"> that (a) this Certificate is executed and delivered by Citibank, N.A. (“</w:t>
      </w:r>
      <w:r w:rsidRPr="002F01D4">
        <w:rPr>
          <w:u w:val="single"/>
        </w:rPr>
        <w:t>Citibank</w:t>
      </w:r>
      <w:r w:rsidRPr="002F01D4">
        <w:t>”), as Trustee under the Pooling and Servicing Agreement, and not individually or personally but solely in its capacity as Trustee, and in the exercise of the powers and authority conferred upon and vested in Citibank as Trustee under the Pooling and Servicing Agreement, (b) each of the representations, undertakings and agreements herein made by the Trustee under this Certificate is made and intended not as the personal representation or undertaking of agreement of Citibank but solely in its capacity as Trustee under the Pooling and Servicing Agreement, (c) in accordance with the following paragraph, nothing herein contained shall be construed as creating any liability on the part of Citibank, individually or personally, to perform any covenant or obligation under this Certificate, either expressed or implied, contained herein, all such liability, if any, being expressly waived by the parties hereto and by any Person claiming by, through or under the parties hereto and (d) under no circumstances shall Citibank be personally liable for the payment of any indebtedness or expenses of the Issuing Entity or be liable for the breach or failure of any obligation, representation, warranty or covenant made or undertaken by the Trustee under this Certificate and any other agreement related hereto. Citibank shall be entitled to all of the protections, exculpations, limitations on liability, immunities and rights hereunder as are extended to the Trustee and the Securities Administrator under the Pooling and Servicing Agreement (and all such provisions shall be deemed incorporated herein by reference)</w:t>
      </w:r>
      <w:r>
        <w:t>.</w:t>
      </w:r>
      <w:r w:rsidRPr="002F01D4">
        <w:t xml:space="preserve"> All recourse to the Trustee acting on behalf of the Issuing Entity shall be limited to the assets of the Issuing Entity</w:t>
      </w:r>
      <w:r>
        <w:t>.</w:t>
      </w:r>
    </w:p>
    <w:p w:rsidR="00C43FD8" w:rsidP="00C43FD8" w:rsidRDefault="00C43FD8" w14:paraId="09A3BA6A" w14:textId="77777777">
      <w:r>
        <w:br w:type="page"/>
      </w:r>
    </w:p>
    <w:p w:rsidR="00C43FD8" w:rsidP="00C43FD8" w:rsidRDefault="00C43FD8" w14:paraId="693325CF" w14:textId="77777777">
      <w:pPr>
        <w:pStyle w:val="TitleBC"/>
        <w:rPr>
          <w:lang w:eastAsia="zh-CN"/>
        </w:rPr>
      </w:pPr>
      <w:r>
        <w:rPr>
          <w:lang w:eastAsia="zh-CN"/>
        </w:rPr>
        <w:lastRenderedPageBreak/>
        <w:t>ASSIGNMENT</w:t>
      </w:r>
    </w:p>
    <w:p w:rsidR="00C43FD8" w:rsidP="00C43FD8" w:rsidRDefault="00C43FD8" w14:paraId="6A3E63F8" w14:textId="77777777">
      <w:pPr>
        <w:widowControl w:val="0"/>
        <w:kinsoku w:val="0"/>
        <w:rPr>
          <w:szCs w:val="20"/>
          <w:lang w:eastAsia="zh-CN"/>
        </w:rPr>
      </w:pPr>
      <w:r>
        <w:rPr>
          <w:szCs w:val="20"/>
          <w:lang w:eastAsia="zh-CN"/>
        </w:rPr>
        <w:t>FOR VALUE RECEIVED, the undersigned hereby sell(s) and assign(s) and transfer(s) unto</w:t>
      </w:r>
    </w:p>
    <w:tbl>
      <w:tblPr>
        <w:tblW w:w="0" w:type="auto"/>
        <w:tblInd w:w="108" w:type="dxa"/>
        <w:tblBorders>
          <w:bottom w:val="single" w:color="auto" w:sz="4" w:space="0"/>
        </w:tblBorders>
        <w:tblLook w:val="01E0" w:firstRow="1" w:lastRow="1" w:firstColumn="1" w:lastColumn="1" w:noHBand="0" w:noVBand="0"/>
      </w:tblPr>
      <w:tblGrid>
        <w:gridCol w:w="9468"/>
      </w:tblGrid>
      <w:tr w:rsidR="00C43FD8" w:rsidTr="00C43FD8" w14:paraId="4078CDA4" w14:textId="77777777">
        <w:tc>
          <w:tcPr>
            <w:tcW w:w="9468" w:type="dxa"/>
            <w:tcBorders>
              <w:bottom w:val="single" w:color="auto" w:sz="4" w:space="0"/>
            </w:tcBorders>
          </w:tcPr>
          <w:p w:rsidR="00C43FD8" w:rsidP="00C43FD8" w:rsidRDefault="00C43FD8" w14:paraId="768DFEE7" w14:textId="77777777">
            <w:pPr>
              <w:widowControl w:val="0"/>
              <w:kinsoku w:val="0"/>
              <w:spacing w:after="240"/>
              <w:ind w:left="90"/>
              <w:rPr>
                <w:szCs w:val="20"/>
                <w:lang w:eastAsia="zh-CN"/>
              </w:rPr>
            </w:pPr>
          </w:p>
        </w:tc>
      </w:tr>
      <w:tr w:rsidR="00C43FD8" w:rsidTr="00C43FD8" w14:paraId="48CA54E3" w14:textId="77777777">
        <w:tc>
          <w:tcPr>
            <w:tcW w:w="9468" w:type="dxa"/>
            <w:tcBorders>
              <w:top w:val="single" w:color="auto" w:sz="4" w:space="0"/>
            </w:tcBorders>
          </w:tcPr>
          <w:p w:rsidR="00C43FD8" w:rsidP="00C43FD8" w:rsidRDefault="00C43FD8" w14:paraId="7575F1CE" w14:textId="77777777">
            <w:pPr>
              <w:widowControl w:val="0"/>
              <w:kinsoku w:val="0"/>
              <w:spacing w:after="240"/>
              <w:rPr>
                <w:szCs w:val="20"/>
                <w:lang w:eastAsia="zh-CN"/>
              </w:rPr>
            </w:pPr>
          </w:p>
        </w:tc>
      </w:tr>
    </w:tbl>
    <w:p w:rsidR="00C43FD8" w:rsidP="00C43FD8" w:rsidRDefault="00C43FD8" w14:paraId="1527556B" w14:textId="77777777">
      <w:pPr>
        <w:widowControl w:val="0"/>
        <w:kinsoku w:val="0"/>
        <w:rPr>
          <w:szCs w:val="20"/>
          <w:lang w:eastAsia="zh-CN"/>
        </w:rPr>
      </w:pPr>
      <w:r>
        <w:rPr>
          <w:szCs w:val="20"/>
          <w:lang w:eastAsia="zh-CN"/>
        </w:rPr>
        <w:t>(Please print or type name and address, including postal zip code, of assignee and social security number or employer identification number)</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468"/>
      </w:tblGrid>
      <w:tr w:rsidR="00C43FD8" w:rsidTr="00C43FD8" w14:paraId="4C372CEC" w14:textId="77777777">
        <w:tc>
          <w:tcPr>
            <w:tcW w:w="9468" w:type="dxa"/>
            <w:tcBorders>
              <w:top w:val="nil"/>
              <w:left w:val="nil"/>
              <w:bottom w:val="single" w:color="auto" w:sz="4" w:space="0"/>
              <w:right w:val="nil"/>
            </w:tcBorders>
          </w:tcPr>
          <w:p w:rsidR="00C43FD8" w:rsidP="00C43FD8" w:rsidRDefault="00C43FD8" w14:paraId="2104B241" w14:textId="77777777">
            <w:pPr>
              <w:widowControl w:val="0"/>
              <w:kinsoku w:val="0"/>
              <w:spacing w:after="240"/>
              <w:rPr>
                <w:szCs w:val="20"/>
                <w:lang w:eastAsia="zh-CN"/>
              </w:rPr>
            </w:pPr>
          </w:p>
        </w:tc>
      </w:tr>
    </w:tbl>
    <w:p w:rsidR="00C43FD8" w:rsidP="00C43FD8" w:rsidRDefault="00C43FD8" w14:paraId="7BC3343F" w14:textId="77777777">
      <w:pPr>
        <w:widowControl w:val="0"/>
        <w:kinsoku w:val="0"/>
        <w:rPr>
          <w:szCs w:val="20"/>
          <w:lang w:eastAsia="zh-CN"/>
        </w:rPr>
      </w:pPr>
      <w:r>
        <w:rPr>
          <w:szCs w:val="20"/>
          <w:lang w:eastAsia="zh-CN"/>
        </w:rPr>
        <w:t>the within Certificate stating in the names of the undersigned in the Certificate Register and does hereby irrevocably constitute and appoint</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468"/>
      </w:tblGrid>
      <w:tr w:rsidR="00C43FD8" w:rsidTr="00C43FD8" w14:paraId="59524B62" w14:textId="77777777">
        <w:tc>
          <w:tcPr>
            <w:tcW w:w="9468" w:type="dxa"/>
            <w:tcBorders>
              <w:top w:val="nil"/>
              <w:left w:val="nil"/>
              <w:bottom w:val="single" w:color="auto" w:sz="4" w:space="0"/>
              <w:right w:val="nil"/>
            </w:tcBorders>
          </w:tcPr>
          <w:p w:rsidR="00C43FD8" w:rsidP="00C43FD8" w:rsidRDefault="00C43FD8" w14:paraId="0AB83EEA" w14:textId="77777777">
            <w:pPr>
              <w:widowControl w:val="0"/>
              <w:kinsoku w:val="0"/>
              <w:spacing w:after="240"/>
              <w:rPr>
                <w:szCs w:val="20"/>
                <w:lang w:eastAsia="zh-CN"/>
              </w:rPr>
            </w:pPr>
          </w:p>
        </w:tc>
      </w:tr>
    </w:tbl>
    <w:p w:rsidR="00C43FD8" w:rsidP="00C43FD8" w:rsidRDefault="00C43FD8" w14:paraId="4522C72B" w14:textId="77777777">
      <w:pPr>
        <w:widowControl w:val="0"/>
        <w:kinsoku w:val="0"/>
        <w:spacing w:after="240"/>
        <w:rPr>
          <w:szCs w:val="23"/>
          <w:lang w:eastAsia="zh-CN"/>
        </w:rPr>
      </w:pPr>
      <w:r>
        <w:rPr>
          <w:szCs w:val="20"/>
          <w:lang w:eastAsia="zh-CN"/>
        </w:rPr>
        <w:t xml:space="preserve">to transfer such Certificate in such Certificate </w:t>
      </w:r>
      <w:r>
        <w:rPr>
          <w:szCs w:val="23"/>
          <w:lang w:eastAsia="zh-CN"/>
        </w:rPr>
        <w:t>Register.</w:t>
      </w:r>
    </w:p>
    <w:p w:rsidR="00C43FD8" w:rsidP="00C43FD8" w:rsidRDefault="00C43FD8" w14:paraId="623F8AEB" w14:textId="77777777">
      <w:pPr>
        <w:pStyle w:val="BodyTextFirstIndent"/>
        <w:rPr>
          <w:szCs w:val="23"/>
          <w:lang w:eastAsia="zh-CN"/>
        </w:rPr>
      </w:pPr>
      <w:r>
        <w:rPr>
          <w:lang w:eastAsia="zh-CN"/>
        </w:rPr>
        <w:t xml:space="preserve">I </w:t>
      </w:r>
      <w:r>
        <w:rPr>
          <w:szCs w:val="23"/>
          <w:lang w:eastAsia="zh-CN"/>
        </w:rPr>
        <w:t xml:space="preserve">[we] further direct the </w:t>
      </w:r>
      <w:r>
        <w:rPr>
          <w:lang w:eastAsia="zh-CN"/>
        </w:rPr>
        <w:t xml:space="preserve">Certificate Registrar to issue </w:t>
      </w:r>
      <w:r>
        <w:rPr>
          <w:szCs w:val="23"/>
          <w:lang w:eastAsia="zh-CN"/>
        </w:rPr>
        <w:t xml:space="preserve">a new </w:t>
      </w:r>
      <w:r>
        <w:rPr>
          <w:lang w:eastAsia="zh-CN"/>
        </w:rPr>
        <w:t xml:space="preserve">Certificate of the same Class of like principal to the above-named </w:t>
      </w:r>
      <w:r>
        <w:rPr>
          <w:szCs w:val="23"/>
          <w:lang w:eastAsia="zh-CN"/>
        </w:rPr>
        <w:t>assignee and deliver such Certificate to the following address:</w:t>
      </w:r>
    </w:p>
    <w:tbl>
      <w:tblPr>
        <w:tblW w:w="0" w:type="auto"/>
        <w:tblLook w:val="01E0" w:firstRow="1" w:lastRow="1" w:firstColumn="1" w:lastColumn="1" w:noHBand="0" w:noVBand="0"/>
      </w:tblPr>
      <w:tblGrid>
        <w:gridCol w:w="4788"/>
        <w:gridCol w:w="4788"/>
      </w:tblGrid>
      <w:tr w:rsidR="00C43FD8" w:rsidTr="00C43FD8" w14:paraId="25851A5D" w14:textId="77777777">
        <w:tc>
          <w:tcPr>
            <w:tcW w:w="9576" w:type="dxa"/>
            <w:gridSpan w:val="2"/>
            <w:tcBorders>
              <w:bottom w:val="single" w:color="auto" w:sz="4" w:space="0"/>
            </w:tcBorders>
          </w:tcPr>
          <w:p w:rsidR="00C43FD8" w:rsidP="00C43FD8" w:rsidRDefault="00C43FD8" w14:paraId="3AC15275" w14:textId="77777777">
            <w:pPr>
              <w:spacing w:after="240"/>
            </w:pPr>
          </w:p>
        </w:tc>
      </w:tr>
      <w:tr w:rsidR="00C43FD8" w:rsidTr="00C43FD8" w14:paraId="08C61036" w14:textId="77777777">
        <w:tc>
          <w:tcPr>
            <w:tcW w:w="9576" w:type="dxa"/>
            <w:gridSpan w:val="2"/>
            <w:tcBorders>
              <w:top w:val="single" w:color="auto" w:sz="4" w:space="0"/>
              <w:bottom w:val="single" w:color="auto" w:sz="4" w:space="0"/>
            </w:tcBorders>
          </w:tcPr>
          <w:p w:rsidR="00C43FD8" w:rsidP="00C43FD8" w:rsidRDefault="00C43FD8" w14:paraId="7E511CAD" w14:textId="77777777">
            <w:pPr>
              <w:spacing w:after="240"/>
            </w:pPr>
          </w:p>
        </w:tc>
      </w:tr>
      <w:tr w:rsidR="00C43FD8" w:rsidTr="00C43FD8" w14:paraId="706E52D1" w14:textId="77777777">
        <w:tc>
          <w:tcPr>
            <w:tcW w:w="4788" w:type="dxa"/>
            <w:tcBorders>
              <w:top w:val="single" w:color="auto" w:sz="4" w:space="0"/>
            </w:tcBorders>
          </w:tcPr>
          <w:p w:rsidR="00C43FD8" w:rsidP="00C43FD8" w:rsidRDefault="00C43FD8" w14:paraId="3168A8BB" w14:textId="77777777">
            <w:pPr>
              <w:tabs>
                <w:tab w:val="left" w:pos="3960"/>
              </w:tabs>
              <w:spacing w:before="360"/>
              <w:rPr>
                <w:u w:val="single"/>
              </w:rPr>
            </w:pPr>
            <w:r>
              <w:t>Dated:</w:t>
            </w:r>
            <w:r>
              <w:rPr>
                <w:u w:val="single"/>
              </w:rPr>
              <w:tab/>
            </w:r>
          </w:p>
        </w:tc>
        <w:tc>
          <w:tcPr>
            <w:tcW w:w="4788" w:type="dxa"/>
            <w:tcBorders>
              <w:top w:val="single" w:color="auto" w:sz="4" w:space="0"/>
            </w:tcBorders>
          </w:tcPr>
          <w:p w:rsidR="00C43FD8" w:rsidP="00C43FD8" w:rsidRDefault="00C43FD8" w14:paraId="171DE1DB" w14:textId="77777777">
            <w:pPr>
              <w:spacing w:before="360"/>
              <w:ind w:firstLine="4571"/>
              <w:rPr>
                <w:u w:val="single"/>
              </w:rPr>
            </w:pPr>
          </w:p>
        </w:tc>
      </w:tr>
      <w:tr w:rsidR="00C43FD8" w:rsidTr="00C43FD8" w14:paraId="68227AEF" w14:textId="77777777">
        <w:tc>
          <w:tcPr>
            <w:tcW w:w="4788" w:type="dxa"/>
          </w:tcPr>
          <w:p w:rsidR="00C43FD8" w:rsidP="00C43FD8" w:rsidRDefault="00C43FD8" w14:paraId="536C07F9" w14:textId="77777777"/>
        </w:tc>
        <w:tc>
          <w:tcPr>
            <w:tcW w:w="4788" w:type="dxa"/>
          </w:tcPr>
          <w:p w:rsidR="00C43FD8" w:rsidP="00C43FD8" w:rsidRDefault="00C43FD8" w14:paraId="727AB299" w14:textId="77777777">
            <w:pPr>
              <w:spacing w:after="240"/>
            </w:pPr>
            <w:r>
              <w:t>Signature by or on behalf of Assignor</w:t>
            </w:r>
          </w:p>
        </w:tc>
      </w:tr>
      <w:tr w:rsidR="00C43FD8" w:rsidTr="00C43FD8" w14:paraId="52E2703E" w14:textId="77777777">
        <w:tc>
          <w:tcPr>
            <w:tcW w:w="4788" w:type="dxa"/>
          </w:tcPr>
          <w:p w:rsidR="00C43FD8" w:rsidP="00C43FD8" w:rsidRDefault="00C43FD8" w14:paraId="0DD31DA3" w14:textId="77777777">
            <w:pPr>
              <w:ind w:firstLine="3968"/>
              <w:rPr>
                <w:u w:val="single"/>
              </w:rPr>
            </w:pPr>
          </w:p>
        </w:tc>
        <w:tc>
          <w:tcPr>
            <w:tcW w:w="4788" w:type="dxa"/>
          </w:tcPr>
          <w:p w:rsidR="00C43FD8" w:rsidP="00C43FD8" w:rsidRDefault="00C43FD8" w14:paraId="77249E86" w14:textId="77777777">
            <w:pPr>
              <w:ind w:firstLine="4571"/>
              <w:rPr>
                <w:u w:val="single"/>
              </w:rPr>
            </w:pPr>
          </w:p>
        </w:tc>
      </w:tr>
      <w:tr w:rsidR="00C43FD8" w:rsidTr="00C43FD8" w14:paraId="5ED21F1C" w14:textId="77777777">
        <w:tc>
          <w:tcPr>
            <w:tcW w:w="4788" w:type="dxa"/>
          </w:tcPr>
          <w:p w:rsidR="00C43FD8" w:rsidP="00C43FD8" w:rsidRDefault="00C43FD8" w14:paraId="53F8D436" w14:textId="77777777">
            <w:r>
              <w:t>Authorized Officer</w:t>
            </w:r>
          </w:p>
        </w:tc>
        <w:tc>
          <w:tcPr>
            <w:tcW w:w="4788" w:type="dxa"/>
          </w:tcPr>
          <w:p w:rsidR="00C43FD8" w:rsidP="00C43FD8" w:rsidRDefault="00C43FD8" w14:paraId="0BF205B8" w14:textId="77777777">
            <w:r>
              <w:t>Signature Guaranteed</w:t>
            </w:r>
          </w:p>
        </w:tc>
      </w:tr>
      <w:tr w:rsidR="00C43FD8" w:rsidTr="00C43FD8" w14:paraId="3A16554A" w14:textId="77777777">
        <w:tc>
          <w:tcPr>
            <w:tcW w:w="4788" w:type="dxa"/>
          </w:tcPr>
          <w:p w:rsidR="00C43FD8" w:rsidP="00C43FD8" w:rsidRDefault="00C43FD8" w14:paraId="3E006903" w14:textId="77777777"/>
        </w:tc>
        <w:tc>
          <w:tcPr>
            <w:tcW w:w="4788" w:type="dxa"/>
          </w:tcPr>
          <w:p w:rsidR="00C43FD8" w:rsidP="00C43FD8" w:rsidRDefault="00C43FD8" w14:paraId="30C96AE3" w14:textId="77777777"/>
        </w:tc>
      </w:tr>
      <w:tr w:rsidR="00C43FD8" w:rsidTr="00C43FD8" w14:paraId="1751FF52" w14:textId="77777777">
        <w:tc>
          <w:tcPr>
            <w:tcW w:w="4788" w:type="dxa"/>
          </w:tcPr>
          <w:p w:rsidR="00C43FD8" w:rsidP="00C43FD8" w:rsidRDefault="00C43FD8" w14:paraId="05D2D506" w14:textId="77777777">
            <w:pPr>
              <w:ind w:firstLine="3968"/>
              <w:rPr>
                <w:u w:val="single"/>
              </w:rPr>
            </w:pPr>
          </w:p>
        </w:tc>
        <w:tc>
          <w:tcPr>
            <w:tcW w:w="4788" w:type="dxa"/>
          </w:tcPr>
          <w:p w:rsidR="00C43FD8" w:rsidP="00C43FD8" w:rsidRDefault="00C43FD8" w14:paraId="0442F231" w14:textId="77777777">
            <w:pPr>
              <w:ind w:firstLine="4571"/>
              <w:rPr>
                <w:u w:val="single"/>
              </w:rPr>
            </w:pPr>
          </w:p>
        </w:tc>
      </w:tr>
      <w:tr w:rsidR="00C43FD8" w:rsidTr="00C43FD8" w14:paraId="09DD7929" w14:textId="77777777">
        <w:tc>
          <w:tcPr>
            <w:tcW w:w="4788" w:type="dxa"/>
          </w:tcPr>
          <w:p w:rsidR="00C43FD8" w:rsidP="00C43FD8" w:rsidRDefault="00C43FD8" w14:paraId="3FBCA523" w14:textId="77777777">
            <w:r>
              <w:t>Name of Institution</w:t>
            </w:r>
          </w:p>
        </w:tc>
        <w:tc>
          <w:tcPr>
            <w:tcW w:w="4788" w:type="dxa"/>
          </w:tcPr>
          <w:p w:rsidR="00C43FD8" w:rsidP="00C43FD8" w:rsidRDefault="00C43FD8" w14:paraId="4317F9F8" w14:textId="77777777">
            <w:pPr>
              <w:ind w:firstLine="612"/>
            </w:pPr>
            <w:r>
              <w:t>NOTICE: The signature(s) of this assignment must correspond with the name(s) on the face of this Certificate without alteration or any change whatsoever.  The signature must be guaranteed by a participant in the Securities Transfer Agents Medallion Program, the New York Stock Exchange Medallion Signature Program or the Stock Exchanges Medallion Program.  Notarized or witnessed signatures are not acceptable as guaranteed signatures.</w:t>
            </w:r>
          </w:p>
        </w:tc>
      </w:tr>
    </w:tbl>
    <w:p w:rsidR="00C43FD8" w:rsidP="00C43FD8" w:rsidRDefault="00C43FD8" w14:paraId="107DDA1C" w14:textId="77777777">
      <w:pPr>
        <w:spacing w:after="240"/>
      </w:pPr>
    </w:p>
    <w:p w:rsidR="00C43FD8" w:rsidP="00C43FD8" w:rsidRDefault="00C43FD8" w14:paraId="47253133" w14:textId="77777777">
      <w:r>
        <w:br w:type="page"/>
      </w:r>
    </w:p>
    <w:p w:rsidR="00C43FD8" w:rsidP="00C43FD8" w:rsidRDefault="00C43FD8" w14:paraId="78DD40E0" w14:textId="77777777">
      <w:pPr>
        <w:pStyle w:val="TitleBC"/>
        <w:rPr>
          <w:lang w:eastAsia="zh-CN"/>
        </w:rPr>
      </w:pPr>
      <w:r>
        <w:rPr>
          <w:lang w:eastAsia="zh-CN"/>
        </w:rPr>
        <w:lastRenderedPageBreak/>
        <w:t>DISTRIBUTION INSTRUCTIONS</w:t>
      </w:r>
    </w:p>
    <w:p w:rsidR="00C43FD8" w:rsidP="00C43FD8" w:rsidRDefault="00C43FD8" w14:paraId="5B0EB8ED" w14:textId="77777777">
      <w:pPr>
        <w:pStyle w:val="BodyTextFirstIndent"/>
        <w:rPr>
          <w:lang w:eastAsia="zh-CN"/>
        </w:rPr>
      </w:pPr>
      <w:r>
        <w:rPr>
          <w:lang w:eastAsia="zh-CN"/>
        </w:rPr>
        <w:t>The assignee should include the following for the information of the Certificate Registrar.  Distributions shall be made by wire transfer in immediately available funds to</w:t>
      </w:r>
    </w:p>
    <w:p w:rsidR="00C43FD8" w:rsidP="00C43FD8" w:rsidRDefault="00C43FD8" w14:paraId="5ED93722" w14:textId="77777777">
      <w:pPr>
        <w:tabs>
          <w:tab w:val="left" w:pos="8640"/>
        </w:tabs>
        <w:rPr>
          <w:u w:val="single"/>
        </w:rPr>
      </w:pPr>
      <w:r>
        <w:rPr>
          <w:u w:val="single"/>
        </w:rPr>
        <w:tab/>
      </w:r>
    </w:p>
    <w:p w:rsidR="00C43FD8" w:rsidP="00C43FD8" w:rsidRDefault="00C43FD8" w14:paraId="4E2507CA" w14:textId="77777777">
      <w:pPr>
        <w:widowControl w:val="0"/>
        <w:tabs>
          <w:tab w:val="left" w:pos="8640"/>
        </w:tabs>
        <w:kinsoku w:val="0"/>
        <w:spacing w:before="240" w:after="240"/>
        <w:rPr>
          <w:szCs w:val="20"/>
          <w:u w:val="single"/>
          <w:lang w:eastAsia="zh-CN"/>
        </w:rPr>
      </w:pPr>
      <w:r>
        <w:rPr>
          <w:szCs w:val="20"/>
          <w:lang w:eastAsia="zh-CN"/>
        </w:rPr>
        <w:t>for the account of</w:t>
      </w:r>
      <w:r>
        <w:rPr>
          <w:szCs w:val="20"/>
          <w:u w:val="single"/>
          <w:lang w:eastAsia="zh-CN"/>
        </w:rPr>
        <w:tab/>
      </w:r>
    </w:p>
    <w:p w:rsidR="00C43FD8" w:rsidP="00C43FD8" w:rsidRDefault="00C43FD8" w14:paraId="7DA8B48F" w14:textId="77777777">
      <w:pPr>
        <w:widowControl w:val="0"/>
        <w:tabs>
          <w:tab w:val="left" w:pos="8640"/>
        </w:tabs>
        <w:kinsoku w:val="0"/>
        <w:spacing w:before="240" w:after="240"/>
        <w:rPr>
          <w:szCs w:val="20"/>
          <w:u w:val="single"/>
          <w:lang w:eastAsia="zh-CN"/>
        </w:rPr>
      </w:pPr>
      <w:r>
        <w:rPr>
          <w:szCs w:val="20"/>
          <w:lang w:eastAsia="zh-CN"/>
        </w:rPr>
        <w:t>account number _______________________ or, if mailed by check, to</w:t>
      </w:r>
      <w:r>
        <w:rPr>
          <w:szCs w:val="20"/>
          <w:u w:val="single"/>
          <w:lang w:eastAsia="zh-CN"/>
        </w:rPr>
        <w:tab/>
      </w:r>
    </w:p>
    <w:p w:rsidR="00C43FD8" w:rsidP="00C43FD8" w:rsidRDefault="00C43FD8" w14:paraId="4C23CC88" w14:textId="77777777">
      <w:pPr>
        <w:tabs>
          <w:tab w:val="left" w:pos="8640"/>
        </w:tabs>
        <w:rPr>
          <w:u w:val="single"/>
        </w:rPr>
      </w:pPr>
      <w:r>
        <w:rPr>
          <w:u w:val="single"/>
        </w:rPr>
        <w:tab/>
      </w:r>
    </w:p>
    <w:p w:rsidR="00C43FD8" w:rsidP="00C43FD8" w:rsidRDefault="00C43FD8" w14:paraId="146A5D8B" w14:textId="77777777">
      <w:pPr>
        <w:widowControl w:val="0"/>
        <w:tabs>
          <w:tab w:val="left" w:pos="8640"/>
        </w:tabs>
        <w:kinsoku w:val="0"/>
        <w:spacing w:before="240" w:after="240"/>
        <w:rPr>
          <w:szCs w:val="20"/>
          <w:u w:val="single"/>
          <w:lang w:eastAsia="zh-CN"/>
        </w:rPr>
      </w:pPr>
      <w:r>
        <w:rPr>
          <w:szCs w:val="20"/>
          <w:lang w:eastAsia="zh-CN"/>
        </w:rPr>
        <w:t>Applicable reports and statements should be mailed to</w:t>
      </w:r>
      <w:r>
        <w:rPr>
          <w:szCs w:val="20"/>
          <w:u w:val="single"/>
          <w:lang w:eastAsia="zh-CN"/>
        </w:rPr>
        <w:tab/>
      </w:r>
    </w:p>
    <w:p w:rsidR="00C43FD8" w:rsidP="00C43FD8" w:rsidRDefault="00C43FD8" w14:paraId="4F9352B2" w14:textId="77777777">
      <w:pPr>
        <w:tabs>
          <w:tab w:val="left" w:pos="8640"/>
        </w:tabs>
        <w:rPr>
          <w:u w:val="single"/>
        </w:rPr>
      </w:pPr>
      <w:r>
        <w:rPr>
          <w:u w:val="single"/>
        </w:rPr>
        <w:tab/>
      </w:r>
    </w:p>
    <w:p w:rsidR="00C43FD8" w:rsidP="00C43FD8" w:rsidRDefault="00C43FD8" w14:paraId="61D84F27" w14:textId="77777777">
      <w:pPr>
        <w:widowControl w:val="0"/>
        <w:tabs>
          <w:tab w:val="left" w:pos="8640"/>
        </w:tabs>
        <w:kinsoku w:val="0"/>
        <w:spacing w:before="240" w:after="240"/>
        <w:ind w:firstLine="720"/>
        <w:rPr>
          <w:szCs w:val="20"/>
          <w:u w:val="single"/>
          <w:lang w:eastAsia="zh-CN"/>
        </w:rPr>
      </w:pPr>
      <w:r>
        <w:rPr>
          <w:szCs w:val="20"/>
          <w:lang w:eastAsia="zh-CN"/>
        </w:rPr>
        <w:t>This information is provided by</w:t>
      </w:r>
      <w:r>
        <w:rPr>
          <w:szCs w:val="20"/>
          <w:u w:val="single"/>
          <w:lang w:eastAsia="zh-CN"/>
        </w:rPr>
        <w:tab/>
      </w:r>
    </w:p>
    <w:p w:rsidR="00C43FD8" w:rsidP="00C43FD8" w:rsidRDefault="00C43FD8" w14:paraId="426178DD" w14:textId="77777777">
      <w:pPr>
        <w:widowControl w:val="0"/>
        <w:kinsoku w:val="0"/>
        <w:spacing w:after="720"/>
        <w:rPr>
          <w:szCs w:val="20"/>
          <w:lang w:eastAsia="zh-CN"/>
        </w:rPr>
      </w:pPr>
      <w:r>
        <w:rPr>
          <w:szCs w:val="20"/>
          <w:lang w:eastAsia="zh-CN"/>
        </w:rPr>
        <w:t>the assignee named above, or ______________________________________ as its agent.</w:t>
      </w:r>
    </w:p>
    <w:p w:rsidR="00C43FD8" w:rsidP="00C43FD8" w:rsidRDefault="00C43FD8" w14:paraId="30668D21" w14:textId="77777777">
      <w:pPr>
        <w:spacing w:after="480"/>
        <w:jc w:val="center"/>
        <w:rPr>
          <w:b/>
          <w:caps/>
        </w:rPr>
        <w:sectPr w:rsidR="00C43FD8">
          <w:footerReference w:type="default" r:id="rId15"/>
          <w:footerReference w:type="first" r:id="rId16"/>
          <w:pgSz w:w="12240" w:h="15840" w:code="1"/>
          <w:pgMar w:top="1440" w:right="1440" w:bottom="1440" w:left="1440" w:header="720" w:footer="720" w:gutter="0"/>
          <w:pgNumType w:start="1"/>
          <w:cols w:space="720"/>
          <w:docGrid w:linePitch="360"/>
        </w:sectPr>
      </w:pPr>
    </w:p>
    <w:p w:rsidR="00C43FD8" w:rsidP="00C43FD8" w:rsidRDefault="00C43FD8" w14:paraId="6940F278" w14:textId="77777777">
      <w:pPr>
        <w:pStyle w:val="TitleBC"/>
      </w:pPr>
      <w:r>
        <w:lastRenderedPageBreak/>
        <w:t>EXHIBIT B</w:t>
      </w:r>
    </w:p>
    <w:p w:rsidR="00C43FD8" w:rsidP="00C43FD8" w:rsidRDefault="00C43FD8" w14:paraId="7BA2CA5E" w14:textId="77777777">
      <w:pPr>
        <w:pStyle w:val="TitleBC"/>
      </w:pPr>
      <w:r>
        <w:t>FORM OF RESIDUAL CERTIFICATE TRANSFER AFFIDAVIT (TRANSFEREE)</w:t>
      </w:r>
    </w:p>
    <w:p w:rsidR="00C43FD8" w:rsidP="00C43FD8" w:rsidRDefault="00C43FD8" w14:paraId="2F3A841E" w14:textId="77777777">
      <w:pPr>
        <w:pStyle w:val="BodyTextFirstIndent"/>
      </w:pPr>
      <w:r>
        <w:t xml:space="preserve"> [NAME OF OFFICER], being first duly sworn, deposes and says:</w:t>
      </w:r>
    </w:p>
    <w:p w:rsidR="00C43FD8" w:rsidP="00C43FD8" w:rsidRDefault="00C43FD8" w14:paraId="72EB320F" w14:textId="77777777">
      <w:pPr>
        <w:spacing w:after="240"/>
        <w:ind w:left="1440" w:hanging="720"/>
        <w:jc w:val="both"/>
      </w:pPr>
      <w:r>
        <w:t>1.</w:t>
      </w:r>
      <w:r>
        <w:tab/>
        <w:t xml:space="preserve">That </w:t>
      </w:r>
      <w:r w:rsidR="004B5BAE">
        <w:t>[</w:t>
      </w:r>
      <w:r>
        <w:t>he</w:t>
      </w:r>
      <w:r w:rsidR="004B5BAE">
        <w:t>]</w:t>
      </w:r>
      <w:r>
        <w:t>[she] is [title of officer] of [name of Purchaser] (the “</w:t>
      </w:r>
      <w:r>
        <w:rPr>
          <w:u w:val="single"/>
        </w:rPr>
        <w:t>Purchaser</w:t>
      </w:r>
      <w:r>
        <w:t xml:space="preserve">”), a [description of type of entity] duly organized and existing under the laws of the United States, on behalf of which </w:t>
      </w:r>
      <w:r w:rsidR="004B5BAE">
        <w:t>[</w:t>
      </w:r>
      <w:r>
        <w:t>he</w:t>
      </w:r>
      <w:r w:rsidR="004B5BAE">
        <w:t>]</w:t>
      </w:r>
      <w:r>
        <w:t>[she] makes this affidavit.</w:t>
      </w:r>
    </w:p>
    <w:p w:rsidR="00C43FD8" w:rsidP="00C43FD8" w:rsidRDefault="00C43FD8" w14:paraId="43EC6E5F" w14:textId="77777777">
      <w:pPr>
        <w:spacing w:after="240"/>
        <w:ind w:left="1440" w:hanging="720"/>
        <w:jc w:val="both"/>
      </w:pPr>
      <w:r>
        <w:t>2.</w:t>
      </w:r>
      <w:r>
        <w:tab/>
        <w:t>That the Purchaser’s Taxpayer Identification Number is [           ].</w:t>
      </w:r>
    </w:p>
    <w:p w:rsidR="00C43FD8" w:rsidP="00C43FD8" w:rsidRDefault="00C43FD8" w14:paraId="60531557" w14:textId="0F5AD7BD">
      <w:pPr>
        <w:spacing w:after="240"/>
        <w:ind w:left="1440" w:hanging="720"/>
        <w:jc w:val="both"/>
      </w:pPr>
      <w:r>
        <w:t>3.</w:t>
      </w:r>
      <w:r>
        <w:tab/>
        <w:t>That the Purchaser is not a “disqualified organization” within the meaning of Section 860E(e)(5) of the Internal Revenue Code of 1986, as amended (the “</w:t>
      </w:r>
      <w:r>
        <w:rPr>
          <w:u w:val="single"/>
        </w:rPr>
        <w:t>Code</w:t>
      </w:r>
      <w:r>
        <w:t xml:space="preserve">”) or an agent thereof and will not be a “disqualified organization” or an agent thereof as of [date of transfer], and that the Purchaser is not acquiring a Residual Certificate (as defined in the Pooling and Servicing Agreement, dated </w:t>
      </w:r>
      <w:r w:rsidR="0050752C">
        <w:t>February 23, 2022</w:t>
      </w:r>
      <w:r>
        <w:t xml:space="preserve"> (the “</w:t>
      </w:r>
      <w:r>
        <w:rPr>
          <w:u w:val="single"/>
        </w:rPr>
        <w:t>Agreement</w:t>
      </w:r>
      <w:r>
        <w:t xml:space="preserve">”), by and among COLT Depositor II, LLC, as Depositor, </w:t>
      </w:r>
      <w:r w:rsidR="00681532">
        <w:t>Nationstar Mortgage LLC</w:t>
      </w:r>
      <w:r>
        <w:t xml:space="preserve">, as Master Servicer, </w:t>
      </w:r>
      <w:r w:rsidR="00681532">
        <w:t>and Citibank, N.A.</w:t>
      </w:r>
      <w:r w:rsidR="00363D9F">
        <w:t xml:space="preserve">, as </w:t>
      </w:r>
      <w:r w:rsidR="00681532">
        <w:t xml:space="preserve">Securities Administrator, </w:t>
      </w:r>
      <w:r>
        <w:t>Certificate Registrar, and Trustee) for the account of, or as agent (including a broker, nominee, or other middleman) for, any person or entity from which it has not received an affidavit substantially in the form of this affidavit.  For these purposes, a “disqualified organization” means the United States, any state or political subdivision thereof, any foreign government, any international organization, any agency or instrumentality of any of the foregoing, any cooperative organization furnishing electric energy or providing telephone service to persons in rural areas as described in Code Section 1381(a)(2)(C) or any organization (other than a cooperative described in Code Section 521) that is exempt from U.S. federal income tax unless such organization is subject to the tax on unrelated business income imposed by Code Section 511.</w:t>
      </w:r>
    </w:p>
    <w:p w:rsidR="00C43FD8" w:rsidP="00C43FD8" w:rsidRDefault="00C43FD8" w14:paraId="6E669AD8" w14:textId="095D98D8">
      <w:pPr>
        <w:spacing w:after="240"/>
        <w:ind w:left="1440" w:hanging="720"/>
        <w:jc w:val="both"/>
      </w:pPr>
      <w:r>
        <w:t>4.</w:t>
      </w:r>
      <w:r>
        <w:tab/>
        <w:t>That the Purchaser is not, and on [date of transfer] will not be, an employee benefit plan (as defined in Section 3(3) of the Employee Retirement Income Security Act of 1974, as amended (“</w:t>
      </w:r>
      <w:r>
        <w:rPr>
          <w:u w:val="single"/>
        </w:rPr>
        <w:t>ERISA</w:t>
      </w:r>
      <w:r>
        <w:t>”)) that is subject to Title I of ERISA, a plan (as defined in Section 4975(e)(1) of the Code) that is subject to Section 4975 of the Code or any entity that holds the assets of such an employee benefit plan or plan (or is deemed to hold the assets of such an employee benefit plan or plan pursuant to 29 C.F.R. Section 2510.3-101 as amended by Section 3(42) of ERISA) by reason of such employee benefit plan’s or plan’s investment in such entity (collectively, a “</w:t>
      </w:r>
      <w:r>
        <w:rPr>
          <w:u w:val="single"/>
        </w:rPr>
        <w:t>Plan</w:t>
      </w:r>
      <w:r>
        <w:t xml:space="preserve">”) or a governmental, church or non-U.S. plan that is subject to any federal, state, local or non-U.S. law that </w:t>
      </w:r>
      <w:r w:rsidR="007F37F0">
        <w:t xml:space="preserve">is </w:t>
      </w:r>
      <w:r>
        <w:t>substantially similar to Title I of ERISA or Section 4975 of the Code (“</w:t>
      </w:r>
      <w:r>
        <w:rPr>
          <w:u w:val="single"/>
        </w:rPr>
        <w:t>Similar Law</w:t>
      </w:r>
      <w:r>
        <w:t xml:space="preserve">”) or a person acting on behalf of, or using the assets of, any such Plan or governmental, church or non-U.S. plan that is subject to Similar Law to acquire </w:t>
      </w:r>
      <w:r w:rsidR="00E50E42">
        <w:t xml:space="preserve">or hold </w:t>
      </w:r>
      <w:r>
        <w:t>a Residual Certificate.</w:t>
      </w:r>
    </w:p>
    <w:p w:rsidR="00C43FD8" w:rsidP="00C43FD8" w:rsidRDefault="00C43FD8" w14:paraId="714F546A" w14:textId="53AD1E0A">
      <w:pPr>
        <w:spacing w:after="240"/>
        <w:ind w:left="1440" w:hanging="720"/>
        <w:jc w:val="both"/>
      </w:pPr>
      <w:r>
        <w:t>5.</w:t>
      </w:r>
      <w:r>
        <w:tab/>
        <w:t xml:space="preserve">That the Purchaser hereby acknowledges that under the terms of the Agreement, with respect to COLT </w:t>
      </w:r>
      <w:r w:rsidR="00681532">
        <w:t>2022-2</w:t>
      </w:r>
      <w:r>
        <w:t xml:space="preserve"> Mortgage Pass-Through Certificates, Series </w:t>
      </w:r>
      <w:r w:rsidR="00681532">
        <w:t>2022-2</w:t>
      </w:r>
      <w:r>
        <w:t xml:space="preserve">, </w:t>
      </w:r>
      <w:r>
        <w:lastRenderedPageBreak/>
        <w:t xml:space="preserve">no transfer of the Residual Certificates shall be permitted to be made to any person unless the Certificate Registrar has received a certificate from such transferee containing the representations in </w:t>
      </w:r>
      <w:r>
        <w:rPr>
          <w:u w:val="single"/>
        </w:rPr>
        <w:t>paragraphs 3</w:t>
      </w:r>
      <w:r>
        <w:t xml:space="preserve"> and </w:t>
      </w:r>
      <w:r>
        <w:rPr>
          <w:u w:val="single"/>
        </w:rPr>
        <w:t>4</w:t>
      </w:r>
      <w:r>
        <w:t xml:space="preserve"> hereof.</w:t>
      </w:r>
    </w:p>
    <w:p w:rsidR="00C43FD8" w:rsidP="00C43FD8" w:rsidRDefault="00C43FD8" w14:paraId="0B6661C5" w14:textId="77777777">
      <w:pPr>
        <w:spacing w:after="240"/>
        <w:ind w:left="1440" w:hanging="720"/>
        <w:jc w:val="both"/>
      </w:pPr>
      <w:r>
        <w:t>6.</w:t>
      </w:r>
      <w:r>
        <w:tab/>
        <w:t>That the Purchaser does not hold REMIC residual securities as nominee to facilitate the clearance and settlement of such securities through electronic book-entry changes in accounts of participating organizations (such entity, a “</w:t>
      </w:r>
      <w:r>
        <w:rPr>
          <w:u w:val="single"/>
        </w:rPr>
        <w:t>Book-Entry Nominee</w:t>
      </w:r>
      <w:r>
        <w:t>”).</w:t>
      </w:r>
    </w:p>
    <w:p w:rsidR="00C43FD8" w:rsidP="00C43FD8" w:rsidRDefault="00C43FD8" w14:paraId="71C16E66" w14:textId="77777777">
      <w:pPr>
        <w:spacing w:after="240"/>
        <w:ind w:left="1440" w:hanging="720"/>
        <w:jc w:val="both"/>
      </w:pPr>
      <w:r>
        <w:t>7.</w:t>
      </w:r>
      <w:r>
        <w:tab/>
        <w:t>That the Purchaser does not have the intention to impede the assessment or collection of any U.S. federal, state or local taxes legally required to be paid with respect to such Residual Certificate.</w:t>
      </w:r>
    </w:p>
    <w:p w:rsidR="00C43FD8" w:rsidP="00C43FD8" w:rsidRDefault="00C43FD8" w14:paraId="24B522DC" w14:textId="77777777">
      <w:pPr>
        <w:spacing w:after="240"/>
        <w:ind w:left="1440" w:hanging="720"/>
        <w:jc w:val="both"/>
      </w:pPr>
      <w:r>
        <w:t>8.</w:t>
      </w:r>
      <w:r>
        <w:tab/>
        <w:t>That the Purchaser will not transfer a Residual Certificate to any person or entity (</w:t>
      </w:r>
      <w:proofErr w:type="spellStart"/>
      <w:r>
        <w:t>i</w:t>
      </w:r>
      <w:proofErr w:type="spellEnd"/>
      <w:r>
        <w:t xml:space="preserve">) as to which the Purchaser has actual knowledge that the requirements set forth in </w:t>
      </w:r>
      <w:r>
        <w:rPr>
          <w:u w:val="single"/>
        </w:rPr>
        <w:t>paragraph 3</w:t>
      </w:r>
      <w:r>
        <w:t xml:space="preserve">, </w:t>
      </w:r>
      <w:r>
        <w:rPr>
          <w:u w:val="single"/>
        </w:rPr>
        <w:t>paragraph 6</w:t>
      </w:r>
      <w:r>
        <w:t xml:space="preserve"> or </w:t>
      </w:r>
      <w:r>
        <w:rPr>
          <w:u w:val="single"/>
        </w:rPr>
        <w:t>paragraph 10</w:t>
      </w:r>
      <w:r>
        <w:t xml:space="preserve"> hereof are not satisfied or that the Purchaser has reason to believe does not satisfy the requirements set forth in </w:t>
      </w:r>
      <w:r>
        <w:rPr>
          <w:u w:val="single"/>
        </w:rPr>
        <w:t>paragraph 7</w:t>
      </w:r>
      <w:r>
        <w:t xml:space="preserve"> hereof, and (ii) without obtaining from the prospective Purchaser an affidavit substantially in this form and providing to the Certificate Registrar a written statement substantially in the form of Exhibit C to the Agreement.</w:t>
      </w:r>
    </w:p>
    <w:p w:rsidR="00C43FD8" w:rsidP="00C43FD8" w:rsidRDefault="00C43FD8" w14:paraId="540729A9" w14:textId="77777777">
      <w:pPr>
        <w:spacing w:after="240"/>
        <w:ind w:left="1440" w:hanging="720"/>
        <w:jc w:val="both"/>
      </w:pPr>
      <w:r>
        <w:t>9.</w:t>
      </w:r>
      <w:r>
        <w:tab/>
        <w:t>That the Purchaser understands that, as the holder of a Residual Certificate, the Purchaser may incur tax liabilities in excess of any cash flows generated by the interest and that the Purchaser has and expects to have sufficient net worth and/or liquidity to pay in full any tax liabilities attributable to ownership of a Residual Certificate and intends to pay taxes associated with holding such Residual Certificate as they become due.</w:t>
      </w:r>
    </w:p>
    <w:p w:rsidR="00C43FD8" w:rsidP="00C43FD8" w:rsidRDefault="00C43FD8" w14:paraId="31D62D22" w14:textId="536AF884">
      <w:pPr>
        <w:spacing w:after="240"/>
        <w:ind w:left="1440" w:hanging="720"/>
        <w:jc w:val="both"/>
      </w:pPr>
      <w:r>
        <w:t>10.</w:t>
      </w:r>
      <w:r>
        <w:tab/>
        <w:t>That the Purchaser (</w:t>
      </w:r>
      <w:proofErr w:type="spellStart"/>
      <w:r>
        <w:t>i</w:t>
      </w:r>
      <w:proofErr w:type="spellEnd"/>
      <w:r>
        <w:t>) is not a Non-U.S. Person or (ii) is a Non-U.S. Person that holds a Residual Certificate in connection with the conduct of a trade or business within the United States and has furnished the transferor and the Certificate Registrar with an effective Internal Revenue Service Form W-8ECI (Certificate of Foreign Person’s Claim for Exemption From Withholding on Income Effectively Connected With the Conduct of a Trade or Business in the United States) or successor form at the time and in the manner required by the Code or (iii) is a Non-U.S. Person that has delivered to the transferor, the Depositor</w:t>
      </w:r>
      <w:r w:rsidR="000843EB">
        <w:t>, the Trustee</w:t>
      </w:r>
      <w:r>
        <w:t xml:space="preserve"> and the Certificate Registrar an opinion of a nationally recognized tax counsel to the effect that the transfer of such Residual Certificate to it is in accordance with the requirements of the Code and the regulations promulgated thereunder and that such transfer of a Residual Certificate will not be disregarded for U.S. federal income tax purposes.  “Non-U.S. Person” means an individual, corporation, partnership or other person other than (</w:t>
      </w:r>
      <w:proofErr w:type="spellStart"/>
      <w:r>
        <w:t>i</w:t>
      </w:r>
      <w:proofErr w:type="spellEnd"/>
      <w:r>
        <w:t xml:space="preserve">) a citizen or resident of the United States; (ii) a corporation, partnership or other entity created or organized in or under the laws of the United States or any state thereof, including for this purpose, the District of Columbia; (iii) an estate that is subject to U.S. federal income tax regardless of the source of its income; (iv) a trust if a court within the United States is able to exercise primary supervision over the administration of the trust </w:t>
      </w:r>
      <w:r>
        <w:lastRenderedPageBreak/>
        <w:t>and one or more United States trustees have authority to control all substantial decisions of the trust; and, (v) to the extent provided in Treasury Regulations, certain trusts in existence on August 20, 1996 that are treated as United States persons prior to such date and elect to continue to be treated as United States persons.</w:t>
      </w:r>
    </w:p>
    <w:p w:rsidR="00C43FD8" w:rsidP="00C43FD8" w:rsidRDefault="00C43FD8" w14:paraId="008E4B0C" w14:textId="77777777">
      <w:pPr>
        <w:spacing w:after="240"/>
        <w:ind w:left="1440" w:hanging="720"/>
        <w:jc w:val="both"/>
      </w:pPr>
      <w:r>
        <w:t>11.</w:t>
      </w:r>
      <w:r>
        <w:tab/>
        <w:t>The Purchaser will not cause income from the Residual Certificate to be attributable to a foreign permanent establishment or fixed base of the Purchaser or another U.S. taxpayer.</w:t>
      </w:r>
    </w:p>
    <w:p w:rsidR="00C43FD8" w:rsidP="00C43FD8" w:rsidRDefault="00C43FD8" w14:paraId="6DE1A8BB" w14:textId="77777777">
      <w:pPr>
        <w:spacing w:after="240"/>
        <w:ind w:left="1440" w:hanging="720"/>
        <w:jc w:val="both"/>
      </w:pPr>
      <w:r>
        <w:t>12.</w:t>
      </w:r>
      <w:r>
        <w:tab/>
        <w:t xml:space="preserve">That the Purchaser agrees to such amendments of the Agreement as may be required to further effectuate the restrictions on transfer of any Residual Certificate to such a “disqualified organization,” an agent thereof, a Book-Entry Nominee, or a person that does not satisfy the requirements of </w:t>
      </w:r>
      <w:r>
        <w:rPr>
          <w:u w:val="single"/>
        </w:rPr>
        <w:t>paragraph 7</w:t>
      </w:r>
      <w:r>
        <w:t xml:space="preserve"> and </w:t>
      </w:r>
      <w:r>
        <w:rPr>
          <w:u w:val="single"/>
        </w:rPr>
        <w:t>paragraph 10</w:t>
      </w:r>
      <w:r>
        <w:t xml:space="preserve"> hereof.</w:t>
      </w:r>
    </w:p>
    <w:p w:rsidR="00C43FD8" w:rsidP="00C43FD8" w:rsidRDefault="00C43FD8" w14:paraId="0512EF92" w14:textId="77777777">
      <w:pPr>
        <w:spacing w:after="240"/>
        <w:ind w:left="1440" w:hanging="720"/>
        <w:jc w:val="both"/>
      </w:pPr>
      <w:r>
        <w:t>13.</w:t>
      </w:r>
      <w:r>
        <w:tab/>
        <w:t>That the Purchaser consents to the designation of the Securities Administrator to act as agent for the Partnership Representative (as defined in the Agreement) of each Trust REMIC created by the Trust Fund pursuant to the Agreement.</w:t>
      </w:r>
    </w:p>
    <w:p w:rsidR="00C43FD8" w:rsidP="00C43FD8" w:rsidRDefault="00C43FD8" w14:paraId="427D66C4" w14:textId="77777777">
      <w:pPr>
        <w:pStyle w:val="BodyTextFirstIndent"/>
        <w:rPr>
          <w:lang w:bidi="en-US"/>
        </w:rPr>
      </w:pPr>
      <w:r>
        <w:rPr>
          <w:lang w:bidi="en-US"/>
        </w:rPr>
        <w:br w:type="page"/>
      </w:r>
    </w:p>
    <w:p w:rsidR="00C43FD8" w:rsidP="00C43FD8" w:rsidRDefault="00C43FD8" w14:paraId="5FDC45EB" w14:textId="77777777">
      <w:pPr>
        <w:pStyle w:val="BodyTextFirstIndent"/>
        <w:rPr>
          <w:lang w:bidi="en-US"/>
        </w:rPr>
      </w:pPr>
      <w:r>
        <w:rPr>
          <w:lang w:bidi="en-US"/>
        </w:rPr>
        <w:lastRenderedPageBreak/>
        <w:t>IN WITNESS WHEREOF, the Purchaser has caused this instrument to be executed on its behalf, pursuant to authority of its Board of Directors, by its [title of officer] this _____ day of __________ 20__.</w:t>
      </w:r>
    </w:p>
    <w:p w:rsidR="00C43FD8" w:rsidP="00C43FD8" w:rsidRDefault="00C43FD8" w14:paraId="2073249C" w14:textId="77777777">
      <w:r>
        <w:rPr>
          <w:u w:val="single"/>
        </w:rPr>
        <w:tab/>
      </w:r>
      <w:r>
        <w:rPr>
          <w:u w:val="single"/>
        </w:rPr>
        <w:tab/>
      </w:r>
      <w:r>
        <w:rPr>
          <w:u w:val="single"/>
        </w:rPr>
        <w:tab/>
      </w:r>
      <w:r>
        <w:rPr>
          <w:u w:val="single"/>
        </w:rPr>
        <w:tab/>
      </w:r>
      <w:r>
        <w:rPr>
          <w:u w:val="single"/>
        </w:rPr>
        <w:tab/>
      </w:r>
      <w:r>
        <w:rPr>
          <w:u w:val="single"/>
        </w:rPr>
        <w:tab/>
      </w:r>
    </w:p>
    <w:p w:rsidR="00C43FD8" w:rsidP="00C43FD8" w:rsidRDefault="00C43FD8" w14:paraId="7C503F26" w14:textId="77777777">
      <w:pPr>
        <w:spacing w:after="480"/>
      </w:pPr>
      <w:r>
        <w:rPr>
          <w:szCs w:val="20"/>
        </w:rPr>
        <w:t>[name of Purchaser]</w:t>
      </w:r>
    </w:p>
    <w:p w:rsidR="00C43FD8" w:rsidP="00C43FD8" w:rsidRDefault="00C43FD8" w14:paraId="2D9383C6" w14:textId="77777777">
      <w:r>
        <w:rPr>
          <w:szCs w:val="20"/>
        </w:rPr>
        <w:t>By:</w:t>
      </w:r>
      <w:r>
        <w:rPr>
          <w:szCs w:val="20"/>
          <w:u w:val="single"/>
        </w:rPr>
        <w:tab/>
      </w:r>
      <w:r>
        <w:rPr>
          <w:szCs w:val="20"/>
          <w:u w:val="single"/>
        </w:rPr>
        <w:tab/>
      </w:r>
      <w:r>
        <w:rPr>
          <w:szCs w:val="20"/>
          <w:u w:val="single"/>
        </w:rPr>
        <w:tab/>
      </w:r>
      <w:r>
        <w:rPr>
          <w:szCs w:val="20"/>
          <w:u w:val="single"/>
        </w:rPr>
        <w:tab/>
      </w:r>
      <w:r>
        <w:rPr>
          <w:szCs w:val="20"/>
          <w:u w:val="single"/>
        </w:rPr>
        <w:tab/>
      </w:r>
      <w:r>
        <w:rPr>
          <w:szCs w:val="20"/>
          <w:u w:val="single"/>
        </w:rPr>
        <w:tab/>
      </w:r>
    </w:p>
    <w:p w:rsidR="00C43FD8" w:rsidP="00C43FD8" w:rsidRDefault="00C43FD8" w14:paraId="0F331D39" w14:textId="77777777">
      <w:r>
        <w:rPr>
          <w:szCs w:val="20"/>
        </w:rPr>
        <w:t>Name:</w:t>
      </w:r>
    </w:p>
    <w:p w:rsidR="00C43FD8" w:rsidP="00C43FD8" w:rsidRDefault="00C43FD8" w14:paraId="36F4C277" w14:textId="77777777">
      <w:pPr>
        <w:spacing w:after="240"/>
      </w:pPr>
      <w:r>
        <w:rPr>
          <w:szCs w:val="20"/>
        </w:rPr>
        <w:t>Title:</w:t>
      </w:r>
    </w:p>
    <w:p w:rsidR="00C43FD8" w:rsidP="00C43FD8" w:rsidRDefault="00C43FD8" w14:paraId="66D50FE4" w14:textId="77777777">
      <w:pPr>
        <w:pStyle w:val="BodyTextFirstIndent"/>
        <w:rPr>
          <w:lang w:bidi="en-US"/>
        </w:rPr>
      </w:pPr>
      <w:r>
        <w:rPr>
          <w:lang w:bidi="en-US"/>
        </w:rPr>
        <w:t xml:space="preserve">Personally appeared before me the above-named [name of officer] ________________, known or proved to me to be the same person who executed the foregoing instrument and to be the [title of officer] _________________ of the Purchaser, and acknowledged to me that </w:t>
      </w:r>
      <w:r w:rsidR="004B5BAE">
        <w:rPr>
          <w:lang w:bidi="en-US"/>
        </w:rPr>
        <w:t>[</w:t>
      </w:r>
      <w:r>
        <w:rPr>
          <w:lang w:bidi="en-US"/>
        </w:rPr>
        <w:t>he</w:t>
      </w:r>
      <w:r w:rsidR="004B5BAE">
        <w:rPr>
          <w:lang w:bidi="en-US"/>
        </w:rPr>
        <w:t>]</w:t>
      </w:r>
      <w:r>
        <w:rPr>
          <w:lang w:bidi="en-US"/>
        </w:rPr>
        <w:t xml:space="preserve"> [she] executed the same as </w:t>
      </w:r>
      <w:r w:rsidR="004B5BAE">
        <w:rPr>
          <w:lang w:bidi="en-US"/>
        </w:rPr>
        <w:t>[</w:t>
      </w:r>
      <w:r>
        <w:rPr>
          <w:lang w:bidi="en-US"/>
        </w:rPr>
        <w:t>his</w:t>
      </w:r>
      <w:r w:rsidR="004B5BAE">
        <w:rPr>
          <w:lang w:bidi="en-US"/>
        </w:rPr>
        <w:t>]</w:t>
      </w:r>
      <w:r>
        <w:rPr>
          <w:lang w:bidi="en-US"/>
        </w:rPr>
        <w:t xml:space="preserve"> [her] free act and deed and the free act and deed of the Purchaser.</w:t>
      </w:r>
    </w:p>
    <w:p w:rsidR="00C43FD8" w:rsidP="00C43FD8" w:rsidRDefault="00C43FD8" w14:paraId="16CF94AB" w14:textId="77777777">
      <w:pPr>
        <w:pStyle w:val="BodyTextFirstIndent"/>
        <w:rPr>
          <w:lang w:bidi="en-US"/>
        </w:rPr>
      </w:pPr>
      <w:r>
        <w:rPr>
          <w:lang w:bidi="en-US"/>
        </w:rPr>
        <w:t>Subscribed and sworn before me this _____ day of __________ 20__.</w:t>
      </w:r>
    </w:p>
    <w:p w:rsidR="00C43FD8" w:rsidP="00C43FD8" w:rsidRDefault="00C43FD8" w14:paraId="34871ABF" w14:textId="77777777">
      <w:pPr>
        <w:spacing w:after="240"/>
      </w:pPr>
      <w:r>
        <w:rPr>
          <w:szCs w:val="20"/>
        </w:rPr>
        <w:t>NOTARY PUBLIC</w:t>
      </w:r>
    </w:p>
    <w:p w:rsidR="00C43FD8" w:rsidP="00C43FD8" w:rsidRDefault="00C43FD8" w14:paraId="3E19D4D3" w14:textId="77777777">
      <w:pPr>
        <w:spacing w:after="240"/>
      </w:pPr>
      <w:r>
        <w:rPr>
          <w:u w:val="single"/>
        </w:rPr>
        <w:tab/>
      </w:r>
      <w:r>
        <w:rPr>
          <w:u w:val="single"/>
        </w:rPr>
        <w:tab/>
      </w:r>
      <w:r>
        <w:rPr>
          <w:u w:val="single"/>
        </w:rPr>
        <w:tab/>
      </w:r>
      <w:r>
        <w:rPr>
          <w:u w:val="single"/>
        </w:rPr>
        <w:tab/>
      </w:r>
      <w:r>
        <w:rPr>
          <w:u w:val="single"/>
        </w:rPr>
        <w:tab/>
      </w:r>
      <w:r>
        <w:rPr>
          <w:u w:val="single"/>
        </w:rPr>
        <w:tab/>
      </w:r>
    </w:p>
    <w:p w:rsidR="00C43FD8" w:rsidP="00C43FD8" w:rsidRDefault="00C43FD8" w14:paraId="0006686A" w14:textId="77777777">
      <w:pPr>
        <w:spacing w:after="240"/>
      </w:pPr>
      <w:r>
        <w:rPr>
          <w:szCs w:val="20"/>
        </w:rPr>
        <w:t>COUNTY OF</w:t>
      </w:r>
      <w:r>
        <w:rPr>
          <w:szCs w:val="20"/>
          <w:u w:val="single"/>
        </w:rPr>
        <w:tab/>
      </w:r>
      <w:r>
        <w:rPr>
          <w:szCs w:val="20"/>
          <w:u w:val="single"/>
        </w:rPr>
        <w:tab/>
      </w:r>
      <w:r>
        <w:rPr>
          <w:szCs w:val="20"/>
          <w:u w:val="single"/>
        </w:rPr>
        <w:tab/>
      </w:r>
      <w:r>
        <w:rPr>
          <w:szCs w:val="20"/>
          <w:u w:val="single"/>
        </w:rPr>
        <w:tab/>
      </w:r>
      <w:r>
        <w:rPr>
          <w:szCs w:val="20"/>
          <w:u w:val="single"/>
        </w:rPr>
        <w:tab/>
      </w:r>
    </w:p>
    <w:p w:rsidR="00C43FD8" w:rsidP="00C43FD8" w:rsidRDefault="00C43FD8" w14:paraId="10E0621C" w14:textId="77777777">
      <w:pPr>
        <w:spacing w:after="240"/>
      </w:pPr>
      <w:r>
        <w:rPr>
          <w:szCs w:val="20"/>
        </w:rPr>
        <w:t>STATE OF</w:t>
      </w:r>
      <w:r>
        <w:rPr>
          <w:szCs w:val="20"/>
          <w:u w:val="single"/>
        </w:rPr>
        <w:tab/>
      </w:r>
      <w:r>
        <w:rPr>
          <w:szCs w:val="20"/>
          <w:u w:val="single"/>
        </w:rPr>
        <w:tab/>
      </w:r>
      <w:r>
        <w:rPr>
          <w:szCs w:val="20"/>
          <w:u w:val="single"/>
        </w:rPr>
        <w:tab/>
      </w:r>
      <w:r>
        <w:rPr>
          <w:szCs w:val="20"/>
          <w:u w:val="single"/>
        </w:rPr>
        <w:tab/>
      </w:r>
      <w:r>
        <w:rPr>
          <w:szCs w:val="20"/>
          <w:u w:val="single"/>
        </w:rPr>
        <w:tab/>
      </w:r>
    </w:p>
    <w:p w:rsidR="00C43FD8" w:rsidP="00C43FD8" w:rsidRDefault="00C43FD8" w14:paraId="0B20771C" w14:textId="77777777">
      <w:pPr>
        <w:spacing w:after="240"/>
      </w:pPr>
      <w:r>
        <w:rPr>
          <w:szCs w:val="20"/>
        </w:rPr>
        <w:t>My commission expires the _____ day of __________ 20__.</w:t>
      </w:r>
    </w:p>
    <w:p w:rsidR="00C43FD8" w:rsidP="00C43FD8" w:rsidRDefault="00C43FD8" w14:paraId="7786315F" w14:textId="77777777">
      <w:pPr>
        <w:spacing w:after="480"/>
        <w:jc w:val="center"/>
        <w:rPr>
          <w:b/>
          <w:caps/>
        </w:rPr>
        <w:sectPr w:rsidR="00C43FD8">
          <w:footerReference w:type="default" r:id="rId17"/>
          <w:footerReference w:type="first" r:id="rId18"/>
          <w:pgSz w:w="12240" w:h="15840" w:code="1"/>
          <w:pgMar w:top="1440" w:right="1440" w:bottom="1440" w:left="1440" w:header="720" w:footer="720" w:gutter="0"/>
          <w:pgNumType w:start="1"/>
          <w:cols w:space="720"/>
          <w:docGrid w:linePitch="360"/>
        </w:sectPr>
      </w:pPr>
    </w:p>
    <w:p w:rsidR="00C43FD8" w:rsidP="00C43FD8" w:rsidRDefault="00C43FD8" w14:paraId="72210D1A" w14:textId="77777777">
      <w:pPr>
        <w:pStyle w:val="TitleBC"/>
      </w:pPr>
      <w:r>
        <w:lastRenderedPageBreak/>
        <w:t>EXHIBIT C</w:t>
      </w:r>
    </w:p>
    <w:p w:rsidR="00C43FD8" w:rsidP="00C43FD8" w:rsidRDefault="00C43FD8" w14:paraId="7900955A" w14:textId="77777777">
      <w:pPr>
        <w:pStyle w:val="TitleBC"/>
      </w:pPr>
      <w:r>
        <w:t>FORM OF RESIDUAL CERTIFICATE TRANSFER AFFIDAVIT (TRANSFEROR)</w:t>
      </w:r>
    </w:p>
    <w:p w:rsidR="00C43FD8" w:rsidP="00C43FD8" w:rsidRDefault="00C43FD8" w14:paraId="266EA817" w14:textId="77777777">
      <w:r>
        <w:rPr>
          <w:szCs w:val="20"/>
        </w:rPr>
        <w:t>____________________________</w:t>
      </w:r>
    </w:p>
    <w:p w:rsidR="00C43FD8" w:rsidP="00C43FD8" w:rsidRDefault="00C43FD8" w14:paraId="7E3340B6" w14:textId="77777777">
      <w:pPr>
        <w:spacing w:after="240"/>
      </w:pPr>
      <w:r>
        <w:rPr>
          <w:szCs w:val="20"/>
        </w:rPr>
        <w:t>Date</w:t>
      </w:r>
    </w:p>
    <w:p w:rsidR="00C43FD8" w:rsidP="00C43FD8" w:rsidRDefault="00C43FD8" w14:paraId="0F467577" w14:textId="77529775">
      <w:pPr>
        <w:spacing w:after="240"/>
      </w:pPr>
      <w:r>
        <w:rPr>
          <w:szCs w:val="20"/>
        </w:rPr>
        <w:t>Re:</w:t>
      </w:r>
      <w:r>
        <w:rPr>
          <w:szCs w:val="20"/>
        </w:rPr>
        <w:tab/>
      </w:r>
      <w:r>
        <w:rPr>
          <w:szCs w:val="20"/>
          <w:u w:val="single"/>
        </w:rPr>
        <w:t xml:space="preserve">COLT </w:t>
      </w:r>
      <w:r w:rsidR="00681532">
        <w:rPr>
          <w:szCs w:val="20"/>
          <w:u w:val="single"/>
        </w:rPr>
        <w:t>2022-2</w:t>
      </w:r>
      <w:r>
        <w:rPr>
          <w:u w:val="single"/>
        </w:rPr>
        <w:t xml:space="preserve"> </w:t>
      </w:r>
      <w:r>
        <w:rPr>
          <w:szCs w:val="20"/>
          <w:u w:val="single"/>
        </w:rPr>
        <w:t>Mortgage Pass-Through Certificates</w:t>
      </w:r>
    </w:p>
    <w:p w:rsidR="00C43FD8" w:rsidP="00C43FD8" w:rsidRDefault="00C43FD8" w14:paraId="1D1506B6" w14:textId="77777777">
      <w:pPr>
        <w:pStyle w:val="BodyTextFirstIndent"/>
        <w:rPr>
          <w:lang w:bidi="en-US"/>
        </w:rPr>
      </w:pPr>
      <w:r>
        <w:rPr>
          <w:rStyle w:val="BodyTextFirstIndentChar"/>
        </w:rPr>
        <w:t>_______________________ (the “Transferor”) has reviewed the attached affidavit of</w:t>
      </w:r>
      <w:r>
        <w:rPr>
          <w:lang w:bidi="en-US"/>
        </w:rPr>
        <w:t xml:space="preserve"> _____________________________ (the “</w:t>
      </w:r>
      <w:r>
        <w:rPr>
          <w:u w:val="single"/>
          <w:lang w:bidi="en-US"/>
        </w:rPr>
        <w:t>Transferee</w:t>
      </w:r>
      <w:r>
        <w:rPr>
          <w:lang w:bidi="en-US"/>
        </w:rPr>
        <w:t>”), and has no actual knowledge that such affidavit is not true and has no reason to believe that the information contained in paragraph 7 thereof is not true, and has no reason to believe that the Transferee has the intention to impede the assessment or collection of any U.S. federal, state or local taxes legally required to be paid with respect to a Residual Certificate.  In addition, the Transferor has conducted a reasonable investigation at the time of the transfer and found that the Transferee had historically paid its debts as they came due and found no significant evidence to indicate that the Transferee will not continue to pay its debts as they become due.</w:t>
      </w:r>
    </w:p>
    <w:p w:rsidR="00C43FD8" w:rsidP="00C43FD8" w:rsidRDefault="00C43FD8" w14:paraId="4AAF3B99" w14:textId="77777777">
      <w:pPr>
        <w:spacing w:after="240"/>
      </w:pPr>
      <w:r>
        <w:rPr>
          <w:szCs w:val="20"/>
        </w:rPr>
        <w:t>Very truly yours,</w:t>
      </w:r>
    </w:p>
    <w:p w:rsidR="00C43FD8" w:rsidP="00C43FD8" w:rsidRDefault="00C43FD8" w14:paraId="3F8E415C" w14:textId="77777777">
      <w:r>
        <w:rPr>
          <w:szCs w:val="20"/>
        </w:rPr>
        <w:t>_______________________________</w:t>
      </w:r>
    </w:p>
    <w:p w:rsidR="00C43FD8" w:rsidP="00C43FD8" w:rsidRDefault="00C43FD8" w14:paraId="4F6E4C06" w14:textId="77777777">
      <w:r>
        <w:rPr>
          <w:szCs w:val="20"/>
        </w:rPr>
        <w:t>Name:</w:t>
      </w:r>
    </w:p>
    <w:p w:rsidR="00C43FD8" w:rsidP="00C43FD8" w:rsidRDefault="00C43FD8" w14:paraId="556767B5" w14:textId="77777777">
      <w:pPr>
        <w:spacing w:after="480"/>
      </w:pPr>
      <w:r>
        <w:rPr>
          <w:szCs w:val="20"/>
        </w:rPr>
        <w:t>Title:</w:t>
      </w:r>
    </w:p>
    <w:p w:rsidR="00C43FD8" w:rsidP="00C43FD8" w:rsidRDefault="00C43FD8" w14:paraId="7B02694F" w14:textId="77777777">
      <w:pPr>
        <w:spacing w:after="960"/>
        <w:jc w:val="center"/>
        <w:rPr>
          <w:b/>
          <w:caps/>
        </w:rPr>
        <w:sectPr w:rsidR="00C43FD8">
          <w:footerReference w:type="default" r:id="rId19"/>
          <w:footerReference w:type="first" r:id="rId20"/>
          <w:pgSz w:w="12240" w:h="15840" w:code="1"/>
          <w:pgMar w:top="1440" w:right="1440" w:bottom="1440" w:left="1440" w:header="720" w:footer="720" w:gutter="0"/>
          <w:pgNumType w:start="1"/>
          <w:cols w:space="720"/>
          <w:docGrid w:linePitch="360"/>
        </w:sectPr>
      </w:pPr>
    </w:p>
    <w:p w:rsidR="00C43FD8" w:rsidP="00C43FD8" w:rsidRDefault="00C43FD8" w14:paraId="268F04BF" w14:textId="77777777">
      <w:pPr>
        <w:pStyle w:val="TitleBC"/>
      </w:pPr>
      <w:r>
        <w:lastRenderedPageBreak/>
        <w:t>EXHIBIT D</w:t>
      </w:r>
    </w:p>
    <w:p w:rsidR="00C43FD8" w:rsidP="00C43FD8" w:rsidRDefault="00C43FD8" w14:paraId="57B5CF67" w14:textId="77777777">
      <w:pPr>
        <w:pStyle w:val="TitleBC"/>
      </w:pPr>
      <w:r>
        <w:t>MORTGAGE LOAN SCHEDULE</w:t>
      </w:r>
    </w:p>
    <w:p w:rsidRPr="00CC493F" w:rsidR="00C43FD8" w:rsidP="00C43FD8" w:rsidRDefault="00C43FD8" w14:paraId="74E28F36" w14:textId="77777777">
      <w:pPr>
        <w:spacing w:after="240"/>
        <w:jc w:val="center"/>
      </w:pPr>
      <w:r>
        <w:rPr>
          <w:caps/>
        </w:rPr>
        <w:t>[</w:t>
      </w:r>
      <w:r>
        <w:t>Included in the Closing Set]</w:t>
      </w:r>
    </w:p>
    <w:p w:rsidR="00C43FD8" w:rsidP="00C43FD8" w:rsidRDefault="00C43FD8" w14:paraId="329D00EE" w14:textId="77777777">
      <w:pPr>
        <w:spacing w:after="240"/>
        <w:jc w:val="center"/>
        <w:rPr>
          <w:b/>
          <w:caps/>
        </w:rPr>
        <w:sectPr w:rsidR="00C43FD8">
          <w:footerReference w:type="default" r:id="rId21"/>
          <w:footerReference w:type="first" r:id="rId22"/>
          <w:pgSz w:w="12240" w:h="15840" w:code="1"/>
          <w:pgMar w:top="1440" w:right="1440" w:bottom="1440" w:left="1440" w:header="720" w:footer="720" w:gutter="0"/>
          <w:pgNumType w:start="1"/>
          <w:cols w:space="720"/>
          <w:docGrid w:linePitch="360"/>
        </w:sectPr>
      </w:pPr>
    </w:p>
    <w:p w:rsidR="00C43FD8" w:rsidP="00C43FD8" w:rsidRDefault="00C43FD8" w14:paraId="4C397D1B" w14:textId="77777777">
      <w:pPr>
        <w:pStyle w:val="TitleBC"/>
      </w:pPr>
      <w:r>
        <w:lastRenderedPageBreak/>
        <w:t>EXHIBIT E-1</w:t>
      </w:r>
    </w:p>
    <w:p w:rsidR="00C43FD8" w:rsidP="00C43FD8" w:rsidRDefault="00C43FD8" w14:paraId="54815C0F" w14:textId="77777777">
      <w:pPr>
        <w:pStyle w:val="TitleBC"/>
      </w:pPr>
      <w:r>
        <w:t>FORM OF RULE 144A TRANSFER CERTIFICATE</w:t>
      </w:r>
    </w:p>
    <w:p w:rsidR="00C43FD8" w:rsidP="00C43FD8" w:rsidRDefault="008A3257" w14:paraId="01B590D5" w14:textId="0FF99988">
      <w:r>
        <w:t>Citibank</w:t>
      </w:r>
      <w:r w:rsidR="00C43FD8">
        <w:t>, N.A.</w:t>
      </w:r>
    </w:p>
    <w:p w:rsidR="00C43FD8" w:rsidP="00C43FD8" w:rsidRDefault="008A3257" w14:paraId="6B538923" w14:textId="7387CA19">
      <w:r>
        <w:t>[__________]</w:t>
      </w:r>
    </w:p>
    <w:p w:rsidR="008A3257" w:rsidP="00C43FD8" w:rsidRDefault="008A3257" w14:paraId="3B611A2B" w14:textId="1BEB05A8">
      <w:r>
        <w:t>[__________]</w:t>
      </w:r>
    </w:p>
    <w:p w:rsidR="00C43FD8" w:rsidP="008A3257" w:rsidRDefault="00C43FD8" w14:paraId="7EC0FC45" w14:textId="3946F5F9">
      <w:r>
        <w:t xml:space="preserve">Attention:  </w:t>
      </w:r>
      <w:r w:rsidR="008A3257">
        <w:t>[__________]</w:t>
      </w:r>
    </w:p>
    <w:p w:rsidR="008A3257" w:rsidP="008A3257" w:rsidRDefault="008A3257" w14:paraId="725729F2" w14:textId="77777777"/>
    <w:p w:rsidR="00C43FD8" w:rsidP="00C43FD8" w:rsidRDefault="00C43FD8" w14:paraId="4C9AED4F" w14:textId="7370127B">
      <w:pPr>
        <w:spacing w:after="240"/>
        <w:jc w:val="both"/>
      </w:pPr>
      <w:r>
        <w:rPr>
          <w:szCs w:val="20"/>
        </w:rPr>
        <w:t>Re:</w:t>
      </w:r>
      <w:r>
        <w:rPr>
          <w:szCs w:val="20"/>
        </w:rPr>
        <w:tab/>
      </w:r>
      <w:r>
        <w:rPr>
          <w:szCs w:val="20"/>
          <w:u w:val="single"/>
        </w:rPr>
        <w:t xml:space="preserve">COLT </w:t>
      </w:r>
      <w:r w:rsidR="00681532">
        <w:rPr>
          <w:szCs w:val="20"/>
          <w:u w:val="single"/>
        </w:rPr>
        <w:t>2022-2</w:t>
      </w:r>
      <w:r>
        <w:rPr>
          <w:szCs w:val="20"/>
          <w:u w:val="single"/>
        </w:rPr>
        <w:t xml:space="preserve"> Mortgage Pass-Through Certificates, Series </w:t>
      </w:r>
      <w:r w:rsidR="00681532">
        <w:rPr>
          <w:szCs w:val="20"/>
          <w:u w:val="single"/>
        </w:rPr>
        <w:t>2022-2</w:t>
      </w:r>
    </w:p>
    <w:p w:rsidR="00C43FD8" w:rsidP="00C43FD8" w:rsidRDefault="00C43FD8" w14:paraId="6E8ECE7B" w14:textId="1721D671">
      <w:pPr>
        <w:pStyle w:val="BodyTextFirstIndent"/>
        <w:rPr>
          <w:lang w:bidi="en-US"/>
        </w:rPr>
      </w:pPr>
      <w:r>
        <w:rPr>
          <w:lang w:bidi="en-US"/>
        </w:rPr>
        <w:t xml:space="preserve">Reference is hereby made to the Pooling and Servicing Agreement, dated </w:t>
      </w:r>
      <w:r w:rsidR="0050752C">
        <w:rPr>
          <w:lang w:bidi="en-US"/>
        </w:rPr>
        <w:t>February 23, 2022</w:t>
      </w:r>
      <w:r>
        <w:rPr>
          <w:lang w:bidi="en-US"/>
        </w:rPr>
        <w:t xml:space="preserve"> (the “</w:t>
      </w:r>
      <w:r>
        <w:rPr>
          <w:u w:val="single"/>
          <w:lang w:bidi="en-US"/>
        </w:rPr>
        <w:t>Pooling and Servicing Agreement</w:t>
      </w:r>
      <w:r>
        <w:rPr>
          <w:lang w:bidi="en-US"/>
        </w:rPr>
        <w:t xml:space="preserve">”), by and </w:t>
      </w:r>
      <w:r w:rsidR="00681532">
        <w:t>among COLT Depositor II, LLC, as Depositor, Nationstar Mortgage LLC, as Master Servicer, and Citibank, N.A., as Securities Administrator, Certificate Registrar, and Trustee</w:t>
      </w:r>
      <w:r>
        <w:rPr>
          <w:lang w:bidi="en-US"/>
        </w:rPr>
        <w:t>.  Capitalized terms used but not defined herein shall have the meanings given to them in the Pooling and Servicing Agreement.</w:t>
      </w:r>
    </w:p>
    <w:p w:rsidR="00C43FD8" w:rsidP="00C43FD8" w:rsidRDefault="00C43FD8" w14:paraId="77943C44" w14:textId="77777777">
      <w:pPr>
        <w:pStyle w:val="BodyTextFirstIndent"/>
        <w:rPr>
          <w:lang w:bidi="en-US"/>
        </w:rPr>
      </w:pPr>
      <w:r>
        <w:rPr>
          <w:lang w:bidi="en-US"/>
        </w:rPr>
        <w:t>This letter relates to the sale by ______________ (the “</w:t>
      </w:r>
      <w:r>
        <w:rPr>
          <w:u w:val="single"/>
          <w:lang w:bidi="en-US"/>
        </w:rPr>
        <w:t>Transferor</w:t>
      </w:r>
      <w:r>
        <w:rPr>
          <w:lang w:bidi="en-US"/>
        </w:rPr>
        <w:t>”) to ______________ (the “</w:t>
      </w:r>
      <w:r>
        <w:rPr>
          <w:u w:val="single"/>
          <w:lang w:bidi="en-US"/>
        </w:rPr>
        <w:t>Transferee</w:t>
      </w:r>
      <w:r>
        <w:rPr>
          <w:lang w:bidi="en-US"/>
        </w:rPr>
        <w:t>”) of the Class __ Certificates (the “</w:t>
      </w:r>
      <w:r>
        <w:rPr>
          <w:u w:val="single"/>
          <w:lang w:bidi="en-US"/>
        </w:rPr>
        <w:t>Transferred Certificates</w:t>
      </w:r>
      <w:r>
        <w:rPr>
          <w:lang w:bidi="en-US"/>
        </w:rPr>
        <w:t xml:space="preserve">”) having an initial Certificate Balance or </w:t>
      </w:r>
      <w:r>
        <w:rPr>
          <w:color w:val="000000"/>
        </w:rPr>
        <w:t xml:space="preserve">Certificate </w:t>
      </w:r>
      <w:r>
        <w:rPr>
          <w:lang w:bidi="en-US"/>
        </w:rPr>
        <w:t>Notional Amount of $__________, as applicable.</w:t>
      </w:r>
    </w:p>
    <w:p w:rsidR="00C43FD8" w:rsidP="00C43FD8" w:rsidRDefault="00C43FD8" w14:paraId="0CD8F903" w14:textId="77777777">
      <w:pPr>
        <w:pStyle w:val="BodyTextFirstIndent"/>
        <w:rPr>
          <w:lang w:bidi="en-US"/>
        </w:rPr>
      </w:pPr>
      <w:r>
        <w:rPr>
          <w:lang w:bidi="en-US"/>
        </w:rPr>
        <w:t>The Transferor hereby certifies, represents and warrants to you, as Certificate Registrar, that:</w:t>
      </w:r>
    </w:p>
    <w:p w:rsidR="00C43FD8" w:rsidP="00C43FD8" w:rsidRDefault="00C43FD8" w14:paraId="7AD5A8C0" w14:textId="77777777">
      <w:pPr>
        <w:spacing w:after="240"/>
        <w:ind w:left="1440" w:hanging="720"/>
        <w:jc w:val="both"/>
        <w:rPr>
          <w:lang w:bidi="en-US"/>
        </w:rPr>
      </w:pPr>
      <w:r>
        <w:rPr>
          <w:lang w:bidi="en-US"/>
        </w:rPr>
        <w:t>1.</w:t>
      </w:r>
      <w:r>
        <w:rPr>
          <w:lang w:bidi="en-US"/>
        </w:rPr>
        <w:tab/>
        <w:t>The Transferor is the lawful owner of the Transferred Certificates with the full right to transfer such Transferred Certificates free from any and all claims and encumbrances whatsoever.</w:t>
      </w:r>
    </w:p>
    <w:p w:rsidR="00C43FD8" w:rsidP="00C43FD8" w:rsidRDefault="00C43FD8" w14:paraId="71B7C495" w14:textId="77777777">
      <w:pPr>
        <w:spacing w:after="240"/>
        <w:ind w:left="1440" w:hanging="720"/>
        <w:jc w:val="both"/>
        <w:rPr>
          <w:lang w:bidi="en-US"/>
        </w:rPr>
      </w:pPr>
      <w:r>
        <w:rPr>
          <w:lang w:bidi="en-US"/>
        </w:rPr>
        <w:t>2.</w:t>
      </w:r>
      <w:r>
        <w:rPr>
          <w:lang w:bidi="en-US"/>
        </w:rPr>
        <w:tab/>
        <w:t xml:space="preserve">Neither the Transferor nor anyone acting on its behalf has (a) offered, transferred, pledged, sold or otherwise disposed of any Transferred Certificate, any interest in any Transferred Certificate or any other similar security to any person in any manner, (b) solicited any offer to buy or accept a transfer, pledge or other disposition of any Transferred Certificate, any interest in any Transferred Certificate or any other similar security from any person in any manner, (c) otherwise approached or negotiated with respect to any Transferred Certificate, any interest in any Transferred Certificate or any other similar security with any person in any manner, (d) made any general solicitation by means of general advertising or in any other manner, or (e) taken any other action, which (in the case of any of the acts described in </w:t>
      </w:r>
      <w:r>
        <w:rPr>
          <w:u w:val="single"/>
          <w:lang w:bidi="en-US"/>
        </w:rPr>
        <w:t>clauses (a)</w:t>
      </w:r>
      <w:r>
        <w:rPr>
          <w:lang w:bidi="en-US"/>
        </w:rPr>
        <w:t xml:space="preserve"> through </w:t>
      </w:r>
      <w:r>
        <w:rPr>
          <w:u w:val="single"/>
          <w:lang w:bidi="en-US"/>
        </w:rPr>
        <w:t>(d)</w:t>
      </w:r>
      <w:r>
        <w:rPr>
          <w:lang w:bidi="en-US"/>
        </w:rPr>
        <w:t xml:space="preserve"> hereof) would constitute a distribution of any Transferred Certificate under the Securities Act of 1933, as amended (the “</w:t>
      </w:r>
      <w:r>
        <w:rPr>
          <w:u w:val="single"/>
          <w:lang w:bidi="en-US"/>
        </w:rPr>
        <w:t>Securities Act</w:t>
      </w:r>
      <w:r>
        <w:rPr>
          <w:lang w:bidi="en-US"/>
        </w:rPr>
        <w:t>”), or would render the disposition of any Transferred Certificate a violation of Section 5 of the Securities Act or any state securities laws, or would require registration or qualification of any Transferred Certificate pursuant to the Securities Act or any state securities laws.</w:t>
      </w:r>
    </w:p>
    <w:p w:rsidR="00C43FD8" w:rsidP="00C43FD8" w:rsidRDefault="00C43FD8" w14:paraId="31FD8BA1" w14:textId="77777777">
      <w:pPr>
        <w:spacing w:after="240"/>
        <w:ind w:left="1440" w:hanging="720"/>
        <w:jc w:val="both"/>
        <w:rPr>
          <w:lang w:bidi="en-US"/>
        </w:rPr>
      </w:pPr>
      <w:r>
        <w:rPr>
          <w:lang w:bidi="en-US"/>
        </w:rPr>
        <w:t>3.</w:t>
      </w:r>
      <w:r>
        <w:rPr>
          <w:lang w:bidi="en-US"/>
        </w:rPr>
        <w:tab/>
        <w:t>The Transferor and any person acting on behalf of the Transferor in this matter reasonably believe that the Transferee is a “qualified institutional buyer” as that term is defined in Rule 144A (“</w:t>
      </w:r>
      <w:r>
        <w:rPr>
          <w:u w:val="single"/>
          <w:lang w:bidi="en-US"/>
        </w:rPr>
        <w:t>Rule 144A</w:t>
      </w:r>
      <w:r>
        <w:rPr>
          <w:lang w:bidi="en-US"/>
        </w:rPr>
        <w:t xml:space="preserve">”) under the Securities Act </w:t>
      </w:r>
      <w:r>
        <w:rPr>
          <w:lang w:bidi="en-US"/>
        </w:rPr>
        <w:lastRenderedPageBreak/>
        <w:t>(a “</w:t>
      </w:r>
      <w:r>
        <w:rPr>
          <w:u w:val="single"/>
          <w:lang w:bidi="en-US"/>
        </w:rPr>
        <w:t>Qualified Institutional Buyer</w:t>
      </w:r>
      <w:r>
        <w:rPr>
          <w:lang w:bidi="en-US"/>
        </w:rPr>
        <w:t>”) purchasing for its own account or for the account of a Qualified Institutional Buyer.  In determining whether the Transferee is a Qualified Institutional Buyer, the Transferor and any person acting on behalf of the Transferor in this matter have relied upon the following method(s) of establishing the Transferee’s ownership and discretionary investments of securities (check one or more):</w:t>
      </w:r>
    </w:p>
    <w:p w:rsidR="00C43FD8" w:rsidP="00C43FD8" w:rsidRDefault="00C43FD8" w14:paraId="66E270EF" w14:textId="77777777">
      <w:pPr>
        <w:spacing w:after="240"/>
        <w:ind w:left="2160" w:hanging="720"/>
        <w:jc w:val="both"/>
        <w:rPr>
          <w:lang w:bidi="en-US"/>
        </w:rPr>
      </w:pPr>
      <w:r>
        <w:rPr>
          <w:lang w:bidi="en-US"/>
        </w:rPr>
        <w:t>a.</w:t>
      </w:r>
      <w:r>
        <w:rPr>
          <w:lang w:bidi="en-US"/>
        </w:rPr>
        <w:tab/>
        <w:t>___ The Transferee’s most recent publicly available financial statements, which statements present the information as of a date within 16 months preceding the date of sale of the Transferred Certificate in the case of a U.S. purchaser and within 18 months preceding such date of sale for a foreign purchaser; or</w:t>
      </w:r>
    </w:p>
    <w:p w:rsidR="00C43FD8" w:rsidP="00C43FD8" w:rsidRDefault="00C43FD8" w14:paraId="18136BAD" w14:textId="77777777">
      <w:pPr>
        <w:spacing w:after="240"/>
        <w:ind w:left="2160" w:hanging="720"/>
        <w:jc w:val="both"/>
        <w:rPr>
          <w:lang w:bidi="en-US"/>
        </w:rPr>
      </w:pPr>
      <w:r>
        <w:rPr>
          <w:lang w:bidi="en-US"/>
        </w:rPr>
        <w:t>b.</w:t>
      </w:r>
      <w:r>
        <w:rPr>
          <w:lang w:bidi="en-US"/>
        </w:rPr>
        <w:tab/>
        <w:t>___ The most recent publicly available information appearing in documents filed by the Transferee with the Securities and Exchange Commission or another United States federal, state, or local governmental agency or self</w:t>
      </w:r>
      <w:r>
        <w:rPr>
          <w:lang w:bidi="en-US"/>
        </w:rPr>
        <w:noBreakHyphen/>
        <w:t>regulatory organization, or with a foreign governmental agency or self</w:t>
      </w:r>
      <w:r>
        <w:rPr>
          <w:lang w:bidi="en-US"/>
        </w:rPr>
        <w:noBreakHyphen/>
        <w:t>regulatory organization, which information is as of a date within 16 months preceding the date of sale of the Transferred Certificate in the case of a U.S. purchaser and within 18 months preceding such date of sale for a foreign purchaser; or</w:t>
      </w:r>
    </w:p>
    <w:p w:rsidR="00C43FD8" w:rsidP="00C43FD8" w:rsidRDefault="00C43FD8" w14:paraId="3C168013" w14:textId="77777777">
      <w:pPr>
        <w:spacing w:after="240"/>
        <w:ind w:left="2160" w:hanging="720"/>
        <w:jc w:val="both"/>
        <w:rPr>
          <w:lang w:bidi="en-US"/>
        </w:rPr>
      </w:pPr>
      <w:r>
        <w:rPr>
          <w:lang w:bidi="en-US"/>
        </w:rPr>
        <w:t>c.</w:t>
      </w:r>
      <w:r>
        <w:rPr>
          <w:lang w:bidi="en-US"/>
        </w:rPr>
        <w:tab/>
        <w:t>___ The most recent publicly available information appearing in a recognized securities manual, which information is as of a date within 16 months preceding the date of sale of the Transferred Certificate in the case of a U.S. purchaser and within 18 months preceding such date of sale for a foreign purchaser; or</w:t>
      </w:r>
    </w:p>
    <w:p w:rsidR="00C43FD8" w:rsidP="00C43FD8" w:rsidRDefault="00C43FD8" w14:paraId="463C2388" w14:textId="77777777">
      <w:pPr>
        <w:spacing w:after="240"/>
        <w:ind w:left="2160" w:hanging="720"/>
        <w:jc w:val="both"/>
        <w:rPr>
          <w:lang w:bidi="en-US"/>
        </w:rPr>
      </w:pPr>
      <w:r>
        <w:rPr>
          <w:lang w:bidi="en-US"/>
        </w:rPr>
        <w:t>d.</w:t>
      </w:r>
      <w:r>
        <w:rPr>
          <w:lang w:bidi="en-US"/>
        </w:rPr>
        <w:tab/>
        <w:t>A certification by the chief financial officer, a person fulfilling an equivalent function, or other executive officer of the Transferee, specifying the amount of securities owned and invested on a discretionary basis by the Transferee as of a specific date on or since the close of the Transferee’s most recent fiscal year, or, in the case of a Transferee that is a member of a “family of investment companies”, as that term is defined in Rule 144A, a certification by an executive officer of the investment adviser specifying the amount of securities owned by the “family of investment companies” as of a specific date on or since the close of the Transferee’s most recent fiscal year.</w:t>
      </w:r>
    </w:p>
    <w:p w:rsidR="00C43FD8" w:rsidP="00C43FD8" w:rsidRDefault="00C43FD8" w14:paraId="0C2BEEF4" w14:textId="77777777">
      <w:pPr>
        <w:spacing w:after="240"/>
        <w:ind w:left="1440" w:hanging="720"/>
        <w:jc w:val="both"/>
        <w:rPr>
          <w:lang w:bidi="en-US"/>
        </w:rPr>
      </w:pPr>
      <w:r>
        <w:rPr>
          <w:lang w:bidi="en-US"/>
        </w:rPr>
        <w:t>4.</w:t>
      </w:r>
      <w:r>
        <w:rPr>
          <w:lang w:bidi="en-US"/>
        </w:rPr>
        <w:tab/>
        <w:t>The Transferor and any person acting on behalf of the Transferor understand that in determining the aggregate amount of securities owned and invested on a discretionary basis by an entity for purposes of establishing whether such entity is a Qualified Institutional Buyer:</w:t>
      </w:r>
    </w:p>
    <w:p w:rsidR="00C43FD8" w:rsidP="00C43FD8" w:rsidRDefault="00C43FD8" w14:paraId="0C7AB241" w14:textId="77777777">
      <w:pPr>
        <w:spacing w:after="240"/>
        <w:ind w:left="2160" w:hanging="720"/>
        <w:jc w:val="both"/>
        <w:rPr>
          <w:lang w:bidi="en-US"/>
        </w:rPr>
      </w:pPr>
      <w:r>
        <w:rPr>
          <w:lang w:bidi="en-US"/>
        </w:rPr>
        <w:t>a.</w:t>
      </w:r>
      <w:r>
        <w:rPr>
          <w:lang w:bidi="en-US"/>
        </w:rPr>
        <w:tab/>
        <w:t xml:space="preserve">the following instruments and interests shall be excluded:  securities of issuers that are affiliated with the Transferee; securities that are part of an unsold allotment to or subscription by the Transferee, if the Transferee is a </w:t>
      </w:r>
      <w:r>
        <w:rPr>
          <w:lang w:bidi="en-US"/>
        </w:rPr>
        <w:lastRenderedPageBreak/>
        <w:t>dealer; securities of issuers that are part of the Transferee’s “family of investment companies”, if the Transferee is a registered investment company; bank deposit notes and certificates of deposit; loan participations; repurchase agreements; securities owned but subject to a repurchase agreement; and currency, interest rate and commodity swaps;</w:t>
      </w:r>
    </w:p>
    <w:p w:rsidR="00C43FD8" w:rsidP="00C43FD8" w:rsidRDefault="00C43FD8" w14:paraId="5A151026" w14:textId="77777777">
      <w:pPr>
        <w:spacing w:after="240"/>
        <w:ind w:left="2160" w:hanging="720"/>
        <w:jc w:val="both"/>
        <w:rPr>
          <w:lang w:bidi="en-US"/>
        </w:rPr>
      </w:pPr>
      <w:r>
        <w:rPr>
          <w:lang w:bidi="en-US"/>
        </w:rPr>
        <w:t>b.</w:t>
      </w:r>
      <w:r>
        <w:rPr>
          <w:lang w:bidi="en-US"/>
        </w:rPr>
        <w:tab/>
        <w:t>the aggregate value of the securities shall be the cost of such securities, except where the entity reports its securities holdings in its financial statements on the basis of their market value, and no current information with respect to the cost of those securities has been published, in which case the securities may be valued at market;</w:t>
      </w:r>
    </w:p>
    <w:p w:rsidR="00C43FD8" w:rsidP="00C43FD8" w:rsidRDefault="00C43FD8" w14:paraId="751965E8" w14:textId="77777777">
      <w:pPr>
        <w:spacing w:after="240"/>
        <w:ind w:left="2160" w:hanging="720"/>
        <w:jc w:val="both"/>
        <w:rPr>
          <w:lang w:bidi="en-US"/>
        </w:rPr>
      </w:pPr>
      <w:r>
        <w:rPr>
          <w:lang w:bidi="en-US"/>
        </w:rPr>
        <w:t>c.</w:t>
      </w:r>
      <w:r>
        <w:rPr>
          <w:lang w:bidi="en-US"/>
        </w:rPr>
        <w:tab/>
        <w:t>securities owned by subsidiaries of the entity that are consolidated with the entity in its financial statements prepared in accordance with generally accepted accounting principles may be included if the investments of such subsidiaries are managed under the direction of the entity, except that, unless the entity is a reporting company under Section 13 or 15(d) of the Securities Exchange Act of 1934, as amended, securities owned by such subsidiaries may not be included if the entity itself is a majority</w:t>
      </w:r>
      <w:r>
        <w:rPr>
          <w:lang w:bidi="en-US"/>
        </w:rPr>
        <w:noBreakHyphen/>
        <w:t>owned subsidiary that would be included in the consolidated financial statements of another enterprise.</w:t>
      </w:r>
    </w:p>
    <w:p w:rsidR="00C43FD8" w:rsidP="00C43FD8" w:rsidRDefault="00C43FD8" w14:paraId="6A6768E5" w14:textId="77777777">
      <w:pPr>
        <w:spacing w:after="240"/>
        <w:ind w:left="1440" w:hanging="720"/>
        <w:jc w:val="both"/>
        <w:rPr>
          <w:lang w:bidi="en-US"/>
        </w:rPr>
      </w:pPr>
      <w:r>
        <w:rPr>
          <w:lang w:bidi="en-US"/>
        </w:rPr>
        <w:t>5.</w:t>
      </w:r>
      <w:r>
        <w:rPr>
          <w:lang w:bidi="en-US"/>
        </w:rPr>
        <w:tab/>
        <w:t>The Transferor or a person acting on its behalf has taken reasonable steps to ensure that the Transferee is aware that the Transferor is relying on the exemption from the provisions of Section 5 of the Securities Act provided by Rule 144A.</w:t>
      </w:r>
    </w:p>
    <w:p w:rsidR="00C43FD8" w:rsidP="00C43FD8" w:rsidRDefault="00C43FD8" w14:paraId="1C2FFD86" w14:textId="77777777">
      <w:pPr>
        <w:spacing w:after="240"/>
        <w:ind w:left="1440" w:hanging="720"/>
        <w:jc w:val="both"/>
        <w:rPr>
          <w:lang w:bidi="en-US"/>
        </w:rPr>
      </w:pPr>
      <w:r>
        <w:rPr>
          <w:lang w:bidi="en-US"/>
        </w:rPr>
        <w:t>6.</w:t>
      </w:r>
      <w:r>
        <w:rPr>
          <w:lang w:bidi="en-US"/>
        </w:rPr>
        <w:tab/>
        <w:t>The Transferor or a person acting on its behalf has furnished, or caused to be furnished, to the Transferee all information regarding (a) the Transferred Certificates and payments thereon, (b) the nature and performance of the Mortgage Loans, (c) the Pooling and Servicing Agreement and the Trust Fund, and (d) any credit enhancement mechanism associated with the Transferred Certificates, that the Transferee has requested.</w:t>
      </w:r>
    </w:p>
    <w:p w:rsidR="00C43FD8" w:rsidP="00C43FD8" w:rsidRDefault="00C43FD8" w14:paraId="781DB978" w14:textId="77777777">
      <w:pPr>
        <w:pStyle w:val="BodyTextFirstIndent"/>
        <w:rPr>
          <w:lang w:bidi="en-US"/>
        </w:rPr>
      </w:pPr>
      <w:r>
        <w:rPr>
          <w:lang w:bidi="en-US"/>
        </w:rPr>
        <w:t>This certificate and the statements contained herein are made for your benefit and the benefit of the Initial Purchaser, the Depositor and the Certificate Registrar.  You are entitled to rely upon this letter and are irrevocably authorized to produce this letter or a copy hereof to any interested party in any administrative or legal proceeding or official inquiry with respect to the matters covered hereby.</w:t>
      </w:r>
    </w:p>
    <w:p w:rsidR="00C43FD8" w:rsidP="00C43FD8" w:rsidRDefault="00C43FD8" w14:paraId="27612EDA" w14:textId="77777777">
      <w:r>
        <w:rPr>
          <w:u w:val="single"/>
        </w:rPr>
        <w:tab/>
      </w:r>
      <w:r>
        <w:rPr>
          <w:u w:val="single"/>
        </w:rPr>
        <w:tab/>
      </w:r>
      <w:r>
        <w:rPr>
          <w:u w:val="single"/>
        </w:rPr>
        <w:tab/>
      </w:r>
      <w:r>
        <w:rPr>
          <w:u w:val="single"/>
        </w:rPr>
        <w:tab/>
      </w:r>
      <w:r>
        <w:rPr>
          <w:u w:val="single"/>
        </w:rPr>
        <w:tab/>
      </w:r>
      <w:r>
        <w:rPr>
          <w:u w:val="single"/>
        </w:rPr>
        <w:tab/>
      </w:r>
    </w:p>
    <w:p w:rsidR="00C43FD8" w:rsidP="00C43FD8" w:rsidRDefault="00C43FD8" w14:paraId="564F1738" w14:textId="77777777">
      <w:pPr>
        <w:spacing w:after="480"/>
      </w:pPr>
      <w:r>
        <w:rPr>
          <w:szCs w:val="20"/>
        </w:rPr>
        <w:t>[Name of Transferor]</w:t>
      </w:r>
    </w:p>
    <w:p w:rsidR="00C43FD8" w:rsidP="00C43FD8" w:rsidRDefault="00C43FD8" w14:paraId="333A97C3" w14:textId="77777777">
      <w:r>
        <w:rPr>
          <w:szCs w:val="20"/>
        </w:rPr>
        <w:t>By:</w:t>
      </w:r>
      <w:r>
        <w:rPr>
          <w:szCs w:val="20"/>
          <w:u w:val="single"/>
        </w:rPr>
        <w:tab/>
      </w:r>
      <w:r>
        <w:rPr>
          <w:szCs w:val="20"/>
          <w:u w:val="single"/>
        </w:rPr>
        <w:tab/>
      </w:r>
      <w:r>
        <w:rPr>
          <w:szCs w:val="20"/>
          <w:u w:val="single"/>
        </w:rPr>
        <w:tab/>
      </w:r>
      <w:r>
        <w:rPr>
          <w:szCs w:val="20"/>
          <w:u w:val="single"/>
        </w:rPr>
        <w:tab/>
      </w:r>
      <w:r>
        <w:rPr>
          <w:szCs w:val="20"/>
          <w:u w:val="single"/>
        </w:rPr>
        <w:tab/>
      </w:r>
      <w:r>
        <w:rPr>
          <w:szCs w:val="20"/>
          <w:u w:val="single"/>
        </w:rPr>
        <w:tab/>
      </w:r>
    </w:p>
    <w:p w:rsidR="00C43FD8" w:rsidP="00C43FD8" w:rsidRDefault="00C43FD8" w14:paraId="69DCD433" w14:textId="77777777">
      <w:r>
        <w:rPr>
          <w:szCs w:val="20"/>
        </w:rPr>
        <w:t>Name:</w:t>
      </w:r>
    </w:p>
    <w:p w:rsidR="00C43FD8" w:rsidP="00C43FD8" w:rsidRDefault="00C43FD8" w14:paraId="57C5A9DA" w14:textId="77777777">
      <w:pPr>
        <w:spacing w:after="240"/>
      </w:pPr>
      <w:r>
        <w:rPr>
          <w:szCs w:val="20"/>
        </w:rPr>
        <w:t>Title:</w:t>
      </w:r>
    </w:p>
    <w:p w:rsidR="00C43FD8" w:rsidP="00C43FD8" w:rsidRDefault="00C43FD8" w14:paraId="5511FDAA" w14:textId="77777777">
      <w:pPr>
        <w:spacing w:after="240"/>
        <w:rPr>
          <w:szCs w:val="20"/>
        </w:rPr>
        <w:sectPr w:rsidR="00C43FD8">
          <w:footerReference w:type="default" r:id="rId23"/>
          <w:footerReference w:type="first" r:id="rId24"/>
          <w:pgSz w:w="12240" w:h="15840" w:code="1"/>
          <w:pgMar w:top="1440" w:right="1440" w:bottom="1440" w:left="1440" w:header="720" w:footer="720" w:gutter="0"/>
          <w:pgNumType w:start="1"/>
          <w:cols w:space="720"/>
          <w:docGrid w:linePitch="360"/>
        </w:sectPr>
      </w:pPr>
      <w:r>
        <w:rPr>
          <w:szCs w:val="20"/>
        </w:rPr>
        <w:t>Dated: ___________, ____</w:t>
      </w:r>
    </w:p>
    <w:p w:rsidR="00C43FD8" w:rsidP="00C43FD8" w:rsidRDefault="00C43FD8" w14:paraId="2E3D4B0F" w14:textId="77777777">
      <w:pPr>
        <w:pStyle w:val="TitleBC"/>
      </w:pPr>
      <w:r>
        <w:lastRenderedPageBreak/>
        <w:t>EXHIBIT E-2</w:t>
      </w:r>
    </w:p>
    <w:p w:rsidR="00C43FD8" w:rsidP="00C43FD8" w:rsidRDefault="00C43FD8" w14:paraId="0075524C" w14:textId="77777777">
      <w:pPr>
        <w:pStyle w:val="TitleBC"/>
      </w:pPr>
      <w:r>
        <w:t>FORM OF PURCHASER’S LETTER FOR</w:t>
      </w:r>
      <w:r>
        <w:br/>
        <w:t>QUALIFIED INSTITUTIONAL BUYER</w:t>
      </w:r>
    </w:p>
    <w:p w:rsidR="008A3257" w:rsidP="008A3257" w:rsidRDefault="008A3257" w14:paraId="719D17B8" w14:textId="77777777">
      <w:r>
        <w:t>Citibank, N.A.</w:t>
      </w:r>
    </w:p>
    <w:p w:rsidR="008A3257" w:rsidP="008A3257" w:rsidRDefault="008A3257" w14:paraId="32A3E535" w14:textId="77777777">
      <w:r>
        <w:t>[__________]</w:t>
      </w:r>
    </w:p>
    <w:p w:rsidR="008A3257" w:rsidP="008A3257" w:rsidRDefault="008A3257" w14:paraId="549CE35E" w14:textId="77777777">
      <w:r>
        <w:t>[__________]</w:t>
      </w:r>
    </w:p>
    <w:p w:rsidR="008A3257" w:rsidP="008A3257" w:rsidRDefault="008A3257" w14:paraId="51A04EA7" w14:textId="77777777">
      <w:r>
        <w:t>Attention:  [__________]</w:t>
      </w:r>
    </w:p>
    <w:p w:rsidR="008A3257" w:rsidP="008A3257" w:rsidRDefault="008A3257" w14:paraId="5D015A61" w14:textId="77777777"/>
    <w:p w:rsidR="00C43FD8" w:rsidP="008A3257" w:rsidRDefault="00C43FD8" w14:paraId="42649F40" w14:textId="44EFC311">
      <w:pPr>
        <w:rPr>
          <w:szCs w:val="20"/>
          <w:u w:val="single"/>
        </w:rPr>
      </w:pPr>
      <w:r>
        <w:rPr>
          <w:szCs w:val="20"/>
        </w:rPr>
        <w:t>Re:</w:t>
      </w:r>
      <w:r>
        <w:rPr>
          <w:szCs w:val="20"/>
        </w:rPr>
        <w:tab/>
      </w:r>
      <w:r>
        <w:rPr>
          <w:szCs w:val="20"/>
          <w:u w:val="single"/>
        </w:rPr>
        <w:t xml:space="preserve">COLT </w:t>
      </w:r>
      <w:r w:rsidR="00681532">
        <w:rPr>
          <w:szCs w:val="20"/>
          <w:u w:val="single"/>
        </w:rPr>
        <w:t>2022-2</w:t>
      </w:r>
      <w:r>
        <w:rPr>
          <w:szCs w:val="20"/>
          <w:u w:val="single"/>
        </w:rPr>
        <w:t xml:space="preserve"> Mortgage Pass-Through Certificates, Series </w:t>
      </w:r>
      <w:r w:rsidR="00681532">
        <w:rPr>
          <w:szCs w:val="20"/>
          <w:u w:val="single"/>
        </w:rPr>
        <w:t>2022-2</w:t>
      </w:r>
    </w:p>
    <w:p w:rsidR="008A3257" w:rsidP="008A3257" w:rsidRDefault="008A3257" w14:paraId="3D1B2989" w14:textId="77777777"/>
    <w:p w:rsidR="00C43FD8" w:rsidP="00C43FD8" w:rsidRDefault="00C43FD8" w14:paraId="293E422D" w14:textId="2C6B4B17">
      <w:pPr>
        <w:pStyle w:val="BodyTextFirstIndent"/>
        <w:rPr>
          <w:lang w:bidi="en-US"/>
        </w:rPr>
      </w:pPr>
      <w:r>
        <w:rPr>
          <w:lang w:bidi="en-US"/>
        </w:rPr>
        <w:t xml:space="preserve">Reference is hereby made to the Pooling and Servicing Agreement, dated </w:t>
      </w:r>
      <w:r w:rsidR="0050752C">
        <w:rPr>
          <w:lang w:bidi="en-US"/>
        </w:rPr>
        <w:t>February 23, 2022</w:t>
      </w:r>
      <w:r>
        <w:rPr>
          <w:lang w:bidi="en-US"/>
        </w:rPr>
        <w:t xml:space="preserve"> (the “</w:t>
      </w:r>
      <w:r>
        <w:rPr>
          <w:u w:val="single"/>
          <w:lang w:bidi="en-US"/>
        </w:rPr>
        <w:t>Pooling and Servicing Agreement</w:t>
      </w:r>
      <w:r>
        <w:rPr>
          <w:lang w:bidi="en-US"/>
        </w:rPr>
        <w:t xml:space="preserve">”), by and </w:t>
      </w:r>
      <w:r w:rsidR="00681532">
        <w:t>among COLT Depositor II, LLC, as Depositor, Nationstar Mortgage LLC, as Master Servicer, and Citibank, N.A., as Securities Administrator, Certificate Registrar, and Trustee</w:t>
      </w:r>
      <w:r>
        <w:rPr>
          <w:lang w:bidi="en-US"/>
        </w:rPr>
        <w:t>.  Capitalized terms used but not defined herein shall have the meanings given to them in the Pooling and Servicing Agreement.</w:t>
      </w:r>
    </w:p>
    <w:p w:rsidR="00C43FD8" w:rsidP="00C43FD8" w:rsidRDefault="00C43FD8" w14:paraId="547D8FB7" w14:textId="0B23C06F">
      <w:pPr>
        <w:pStyle w:val="BodyTextFirstIndent"/>
        <w:rPr>
          <w:lang w:bidi="en-US"/>
        </w:rPr>
      </w:pPr>
      <w:r>
        <w:rPr>
          <w:lang w:bidi="en-US"/>
        </w:rPr>
        <w:t xml:space="preserve">In connection with our proposed purchase of $______________ Certificate Balance or </w:t>
      </w:r>
      <w:r>
        <w:rPr>
          <w:color w:val="000000"/>
        </w:rPr>
        <w:t xml:space="preserve">Certificate </w:t>
      </w:r>
      <w:r>
        <w:rPr>
          <w:lang w:bidi="en-US"/>
        </w:rPr>
        <w:t xml:space="preserve">Notional Amount, as applicable, of COLT </w:t>
      </w:r>
      <w:r w:rsidR="00681532">
        <w:rPr>
          <w:lang w:bidi="en-US"/>
        </w:rPr>
        <w:t>2022-2</w:t>
      </w:r>
      <w:r>
        <w:rPr>
          <w:lang w:bidi="en-US"/>
        </w:rPr>
        <w:t xml:space="preserve"> Mortgage Pass-Through Certificates, Series </w:t>
      </w:r>
      <w:r w:rsidR="00681532">
        <w:rPr>
          <w:lang w:bidi="en-US"/>
        </w:rPr>
        <w:t>2022-2</w:t>
      </w:r>
      <w:r>
        <w:rPr>
          <w:lang w:bidi="en-US"/>
        </w:rPr>
        <w:t>, Class [___] (the “</w:t>
      </w:r>
      <w:r>
        <w:rPr>
          <w:u w:val="single"/>
          <w:lang w:bidi="en-US"/>
        </w:rPr>
        <w:t>Transferred Certificates</w:t>
      </w:r>
      <w:r>
        <w:rPr>
          <w:lang w:bidi="en-US"/>
        </w:rPr>
        <w:t>”), the undersigned (the “</w:t>
      </w:r>
      <w:r>
        <w:rPr>
          <w:u w:val="single"/>
          <w:lang w:bidi="en-US"/>
        </w:rPr>
        <w:t>Transferee</w:t>
      </w:r>
      <w:r>
        <w:rPr>
          <w:lang w:bidi="en-US"/>
        </w:rPr>
        <w:t>”) hereby certifies, represents and warrants that:</w:t>
      </w:r>
    </w:p>
    <w:p w:rsidR="00C43FD8" w:rsidP="00C43FD8" w:rsidRDefault="00C43FD8" w14:paraId="6FFF3160" w14:textId="77777777">
      <w:pPr>
        <w:spacing w:after="240"/>
        <w:ind w:left="1440" w:hanging="720"/>
        <w:jc w:val="both"/>
        <w:rPr>
          <w:lang w:bidi="en-US"/>
        </w:rPr>
      </w:pPr>
      <w:r>
        <w:rPr>
          <w:lang w:bidi="en-US"/>
        </w:rPr>
        <w:t>1.</w:t>
      </w:r>
      <w:r>
        <w:rPr>
          <w:lang w:bidi="en-US"/>
        </w:rPr>
        <w:tab/>
        <w:t>The Transferee is a “qualified institutional buyer” (a “</w:t>
      </w:r>
      <w:r>
        <w:rPr>
          <w:u w:val="single"/>
          <w:lang w:bidi="en-US"/>
        </w:rPr>
        <w:t>Qualified Institutional Buyer</w:t>
      </w:r>
      <w:r>
        <w:rPr>
          <w:lang w:bidi="en-US"/>
        </w:rPr>
        <w:t>”) as that term is defined in Rule 144A (“</w:t>
      </w:r>
      <w:r>
        <w:rPr>
          <w:u w:val="single"/>
          <w:lang w:bidi="en-US"/>
        </w:rPr>
        <w:t>Rule 144A</w:t>
      </w:r>
      <w:r>
        <w:rPr>
          <w:lang w:bidi="en-US"/>
        </w:rPr>
        <w:t>”) under the Securities Act of 1933, as amended (the “</w:t>
      </w:r>
      <w:r>
        <w:rPr>
          <w:u w:val="single"/>
          <w:lang w:bidi="en-US"/>
        </w:rPr>
        <w:t>Securities Act</w:t>
      </w:r>
      <w:r>
        <w:rPr>
          <w:lang w:bidi="en-US"/>
        </w:rPr>
        <w:t xml:space="preserve">”), and has completed one of the forms of certification to that effect attached hereto as </w:t>
      </w:r>
      <w:r>
        <w:rPr>
          <w:u w:val="single"/>
          <w:lang w:bidi="en-US"/>
        </w:rPr>
        <w:t>Annex 1</w:t>
      </w:r>
      <w:r>
        <w:rPr>
          <w:lang w:bidi="en-US"/>
        </w:rPr>
        <w:t xml:space="preserve"> and </w:t>
      </w:r>
      <w:r>
        <w:rPr>
          <w:u w:val="single"/>
          <w:lang w:bidi="en-US"/>
        </w:rPr>
        <w:t>Annex 2</w:t>
      </w:r>
      <w:r>
        <w:rPr>
          <w:lang w:bidi="en-US"/>
        </w:rPr>
        <w:t>.  The Transferee is aware that the sale to it of the Transferred Certificates is being made in reliance on Rule 144A.  The Transferee is acquiring the Transferred Certificates for its own account or for the account of a Qualified Institutional Buyer, and understands that such Transferred Certificates may be resold, pledged or transferred only (</w:t>
      </w:r>
      <w:proofErr w:type="spellStart"/>
      <w:r>
        <w:rPr>
          <w:lang w:bidi="en-US"/>
        </w:rPr>
        <w:t>i</w:t>
      </w:r>
      <w:proofErr w:type="spellEnd"/>
      <w:r>
        <w:rPr>
          <w:lang w:bidi="en-US"/>
        </w:rPr>
        <w:t>) to a person reasonably believed to be a Qualified Institutional Buyer that purchases for its own account or for the account of a Qualified Institutional Buyer to whom notice is given that the resale, pledge or transfer is being made in reliance on Rule 144A, or (ii) pursuant to another exemption from registration under the Securities Act.</w:t>
      </w:r>
    </w:p>
    <w:p w:rsidR="00C43FD8" w:rsidP="00C43FD8" w:rsidRDefault="00C43FD8" w14:paraId="2C161E2C" w14:textId="77777777">
      <w:pPr>
        <w:spacing w:after="240"/>
        <w:ind w:left="1440" w:hanging="720"/>
        <w:jc w:val="both"/>
        <w:rPr>
          <w:lang w:bidi="en-US"/>
        </w:rPr>
      </w:pPr>
      <w:r>
        <w:rPr>
          <w:lang w:bidi="en-US"/>
        </w:rPr>
        <w:t>2.</w:t>
      </w:r>
      <w:r>
        <w:rPr>
          <w:lang w:bidi="en-US"/>
        </w:rPr>
        <w:tab/>
        <w:t>The Transferee has been furnished with all information regarding (a) the Transferred Certificates and payments thereon, (b) the nature and performance of the Mortgage Loans, (c) the Pooling and Servicing Agreement and the Trust Fund, and (d) any credit enhancement mechanism associated with the Transferred Certificates that it has requested.</w:t>
      </w:r>
    </w:p>
    <w:p w:rsidR="00C43FD8" w:rsidP="00C43FD8" w:rsidRDefault="00C43FD8" w14:paraId="67903FD8" w14:textId="77777777">
      <w:pPr>
        <w:spacing w:after="240"/>
        <w:ind w:left="1440" w:hanging="720"/>
        <w:jc w:val="both"/>
        <w:rPr>
          <w:lang w:bidi="en-US"/>
        </w:rPr>
      </w:pPr>
      <w:r>
        <w:rPr>
          <w:lang w:bidi="en-US"/>
        </w:rPr>
        <w:t>3.</w:t>
      </w:r>
      <w:r>
        <w:rPr>
          <w:lang w:bidi="en-US"/>
        </w:rPr>
        <w:tab/>
        <w:t xml:space="preserve">Each Transferee understands that no Plan or governmental, church or non-U.S. plan subject to Similar Law and no person acting on behalf of, or using assets of, such a Plan or such a governmental, church or non-U.S. plan that is subject to </w:t>
      </w:r>
      <w:r>
        <w:rPr>
          <w:lang w:bidi="en-US"/>
        </w:rPr>
        <w:lastRenderedPageBreak/>
        <w:t xml:space="preserve">Similar Law, may acquire </w:t>
      </w:r>
      <w:r w:rsidR="00E50E42">
        <w:rPr>
          <w:lang w:bidi="en-US"/>
        </w:rPr>
        <w:t xml:space="preserve">or hold </w:t>
      </w:r>
      <w:r>
        <w:rPr>
          <w:lang w:bidi="en-US"/>
        </w:rPr>
        <w:t>such Certificate or interest therein except in accordance with Section 3.03(d) of the Pooling and Servicing Agreement.</w:t>
      </w:r>
    </w:p>
    <w:p w:rsidR="00C43FD8" w:rsidP="00C43FD8" w:rsidRDefault="00C43FD8" w14:paraId="23EE34B6" w14:textId="77777777">
      <w:pPr>
        <w:spacing w:after="240"/>
        <w:ind w:left="1440" w:hanging="720"/>
        <w:jc w:val="both"/>
        <w:rPr>
          <w:lang w:bidi="en-US"/>
        </w:rPr>
      </w:pPr>
      <w:r>
        <w:rPr>
          <w:lang w:bidi="en-US"/>
        </w:rPr>
        <w:t>4.</w:t>
      </w:r>
      <w:r>
        <w:rPr>
          <w:lang w:bidi="en-US"/>
        </w:rPr>
        <w:tab/>
        <w:t>The Transferee has provided a correct, complete and properly executed U.S. Internal Revenue Service Form W-9, W-8BEN, W-8BEN-E, W-8IMY (with applicable attachments) or W-8ECI, as applicable.</w:t>
      </w:r>
    </w:p>
    <w:p w:rsidR="00C43FD8" w:rsidP="00C43FD8" w:rsidRDefault="00C43FD8" w14:paraId="0468EB89" w14:textId="77777777">
      <w:pPr>
        <w:pStyle w:val="BodyTextFirstIndent"/>
        <w:rPr>
          <w:lang w:bidi="en-US"/>
        </w:rPr>
      </w:pPr>
      <w:r>
        <w:rPr>
          <w:lang w:bidi="en-US"/>
        </w:rPr>
        <w:t>This certificate and the statements contained herein are made for your benefit and the benefit of the Initial Purchaser, the Depositor and the Certificate Registrar.  You are entitled to rely upon this letter and are irrevocably authorized to produce this letter or a copy hereof to any interested party in any administrative or legal proceeding or official inquiry with respect to the matters covered hereby.</w:t>
      </w:r>
    </w:p>
    <w:p w:rsidR="00C43FD8" w:rsidP="00C43FD8" w:rsidRDefault="00C43FD8" w14:paraId="482089D6" w14:textId="77777777">
      <w:pPr>
        <w:spacing w:after="240"/>
      </w:pPr>
      <w:r>
        <w:rPr>
          <w:szCs w:val="20"/>
        </w:rPr>
        <w:t>Very truly yours,</w:t>
      </w:r>
    </w:p>
    <w:p w:rsidR="00C43FD8" w:rsidP="00C43FD8" w:rsidRDefault="00C43FD8" w14:paraId="2354B0E2" w14:textId="77777777">
      <w:r>
        <w:rPr>
          <w:u w:val="single"/>
        </w:rPr>
        <w:tab/>
      </w:r>
      <w:r>
        <w:rPr>
          <w:u w:val="single"/>
        </w:rPr>
        <w:tab/>
      </w:r>
      <w:r>
        <w:rPr>
          <w:u w:val="single"/>
        </w:rPr>
        <w:tab/>
      </w:r>
      <w:r>
        <w:rPr>
          <w:u w:val="single"/>
        </w:rPr>
        <w:tab/>
      </w:r>
      <w:r>
        <w:rPr>
          <w:u w:val="single"/>
        </w:rPr>
        <w:tab/>
      </w:r>
      <w:r>
        <w:rPr>
          <w:u w:val="single"/>
        </w:rPr>
        <w:tab/>
      </w:r>
    </w:p>
    <w:p w:rsidR="00C43FD8" w:rsidP="00C43FD8" w:rsidRDefault="00C43FD8" w14:paraId="0312954A" w14:textId="77777777">
      <w:pPr>
        <w:spacing w:after="480"/>
      </w:pPr>
      <w:r>
        <w:rPr>
          <w:szCs w:val="20"/>
        </w:rPr>
        <w:t>[Transferee]</w:t>
      </w:r>
    </w:p>
    <w:p w:rsidR="00C43FD8" w:rsidP="00C43FD8" w:rsidRDefault="00C43FD8" w14:paraId="7AF5DA6C" w14:textId="77777777">
      <w:r>
        <w:rPr>
          <w:szCs w:val="20"/>
        </w:rPr>
        <w:t>By:</w:t>
      </w:r>
      <w:r>
        <w:rPr>
          <w:szCs w:val="20"/>
          <w:u w:val="single"/>
        </w:rPr>
        <w:tab/>
      </w:r>
      <w:r>
        <w:rPr>
          <w:szCs w:val="20"/>
          <w:u w:val="single"/>
        </w:rPr>
        <w:tab/>
      </w:r>
      <w:r>
        <w:rPr>
          <w:szCs w:val="20"/>
          <w:u w:val="single"/>
        </w:rPr>
        <w:tab/>
      </w:r>
      <w:r>
        <w:rPr>
          <w:szCs w:val="20"/>
          <w:u w:val="single"/>
        </w:rPr>
        <w:tab/>
      </w:r>
      <w:r>
        <w:rPr>
          <w:szCs w:val="20"/>
          <w:u w:val="single"/>
        </w:rPr>
        <w:tab/>
      </w:r>
      <w:r>
        <w:rPr>
          <w:szCs w:val="20"/>
          <w:u w:val="single"/>
        </w:rPr>
        <w:tab/>
      </w:r>
    </w:p>
    <w:p w:rsidR="00C43FD8" w:rsidP="00C43FD8" w:rsidRDefault="00C43FD8" w14:paraId="44C95753" w14:textId="77777777">
      <w:r>
        <w:rPr>
          <w:szCs w:val="20"/>
        </w:rPr>
        <w:t>Name:</w:t>
      </w:r>
    </w:p>
    <w:p w:rsidR="00C43FD8" w:rsidP="00C43FD8" w:rsidRDefault="00C43FD8" w14:paraId="7B27DFE5" w14:textId="77777777">
      <w:pPr>
        <w:rPr>
          <w:szCs w:val="20"/>
        </w:rPr>
      </w:pPr>
      <w:r>
        <w:rPr>
          <w:szCs w:val="20"/>
        </w:rPr>
        <w:t>Title:</w:t>
      </w:r>
    </w:p>
    <w:p w:rsidR="00C43FD8" w:rsidP="00C43FD8" w:rsidRDefault="00C43FD8" w14:paraId="43C53EBD" w14:textId="77777777">
      <w:pPr>
        <w:rPr>
          <w:szCs w:val="20"/>
        </w:rPr>
      </w:pPr>
      <w:r>
        <w:rPr>
          <w:szCs w:val="20"/>
        </w:rPr>
        <w:t>Date:</w:t>
      </w:r>
    </w:p>
    <w:p w:rsidR="00C43FD8" w:rsidP="00C43FD8" w:rsidRDefault="00C43FD8" w14:paraId="0104BDE4" w14:textId="77777777">
      <w:pPr>
        <w:rPr>
          <w:szCs w:val="20"/>
        </w:rPr>
        <w:sectPr w:rsidR="00C43FD8">
          <w:footerReference w:type="default" r:id="rId25"/>
          <w:footerReference w:type="first" r:id="rId26"/>
          <w:pgSz w:w="12240" w:h="15840" w:code="1"/>
          <w:pgMar w:top="1440" w:right="1440" w:bottom="1440" w:left="1440" w:header="720" w:footer="720" w:gutter="0"/>
          <w:pgNumType w:start="1"/>
          <w:cols w:space="720"/>
          <w:docGrid w:linePitch="360"/>
        </w:sectPr>
      </w:pPr>
    </w:p>
    <w:p w:rsidR="00C43FD8" w:rsidP="00C43FD8" w:rsidRDefault="00C43FD8" w14:paraId="2DF59684" w14:textId="77777777">
      <w:pPr>
        <w:pStyle w:val="TitleBCU"/>
        <w:jc w:val="right"/>
      </w:pPr>
      <w:r>
        <w:lastRenderedPageBreak/>
        <w:t>ANNEX 1 to EXHIBIT E</w:t>
      </w:r>
      <w:r>
        <w:noBreakHyphen/>
        <w:t>2</w:t>
      </w:r>
    </w:p>
    <w:p w:rsidR="00C43FD8" w:rsidP="00C43FD8" w:rsidRDefault="00C43FD8" w14:paraId="419C12C2" w14:textId="77777777">
      <w:pPr>
        <w:pStyle w:val="TitleBCU"/>
      </w:pPr>
      <w:r>
        <w:t>QUALIFIED INSTITUTIONAL BUYER STATUS UNDER SEC RULE 144A</w:t>
      </w:r>
    </w:p>
    <w:p w:rsidR="00C43FD8" w:rsidP="00C43FD8" w:rsidRDefault="00C43FD8" w14:paraId="1B88626D" w14:textId="77777777">
      <w:pPr>
        <w:pStyle w:val="Title"/>
        <w:rPr>
          <w:i/>
        </w:rPr>
      </w:pPr>
      <w:r>
        <w:rPr>
          <w:i/>
        </w:rPr>
        <w:t>[for Transferees other than Registered Investment Companies]</w:t>
      </w:r>
    </w:p>
    <w:p w:rsidR="00C43FD8" w:rsidP="00C43FD8" w:rsidRDefault="00C43FD8" w14:paraId="5A34A565" w14:textId="77777777">
      <w:pPr>
        <w:pStyle w:val="BodyText"/>
      </w:pPr>
      <w:r>
        <w:t>The undersigned hereby certifies as follows to [name of Transferor] (the “</w:t>
      </w:r>
      <w:r>
        <w:rPr>
          <w:u w:val="single"/>
        </w:rPr>
        <w:t>Transferor</w:t>
      </w:r>
      <w:r>
        <w:t>”) and [name of Certificate Registrar], as Certificate Registrar, with respect to the Certificates being transferred (the “</w:t>
      </w:r>
      <w:r>
        <w:rPr>
          <w:u w:val="single"/>
        </w:rPr>
        <w:t>Transferred Certificates</w:t>
      </w:r>
      <w:r>
        <w:t>”) as described in the transferee certificate to which this certification relates and to which this certification is an Annex:</w:t>
      </w:r>
    </w:p>
    <w:p w:rsidR="00C43FD8" w:rsidP="00C43FD8" w:rsidRDefault="00C43FD8" w14:paraId="30B9FD91" w14:textId="77777777">
      <w:pPr>
        <w:pStyle w:val="ListParagraph"/>
        <w:numPr>
          <w:ilvl w:val="0"/>
          <w:numId w:val="1"/>
        </w:numPr>
      </w:pPr>
      <w:r>
        <w:t>As indicated below, the undersigned is the chief financial officer, a person fulfilling an equivalent function, or other executive officer of the entity purchasing the Transferred Certificates (the “</w:t>
      </w:r>
      <w:r>
        <w:rPr>
          <w:u w:val="single"/>
        </w:rPr>
        <w:t>Transferee</w:t>
      </w:r>
      <w:r>
        <w:t>”).</w:t>
      </w:r>
    </w:p>
    <w:p w:rsidR="00C43FD8" w:rsidP="00C43FD8" w:rsidRDefault="00C43FD8" w14:paraId="6A417066" w14:textId="77777777">
      <w:pPr>
        <w:pStyle w:val="ListParagraph"/>
        <w:numPr>
          <w:ilvl w:val="0"/>
          <w:numId w:val="1"/>
        </w:numPr>
      </w:pPr>
      <w:r>
        <w:t>The Transferee is a “qualified institutional buyer” as that term is defined in Rule 144A under the Securities Act of 1933, as amended (“</w:t>
      </w:r>
      <w:r>
        <w:rPr>
          <w:u w:val="single"/>
        </w:rPr>
        <w:t>Rule 144A</w:t>
      </w:r>
      <w:r>
        <w:t>”), because (</w:t>
      </w:r>
      <w:proofErr w:type="spellStart"/>
      <w:r>
        <w:t>i</w:t>
      </w:r>
      <w:proofErr w:type="spellEnd"/>
      <w:r>
        <w:t>) the Transferee owned and/or invested on a discretionary basis $_________________________ in securities (other than the excluded securities referred to below) as of the end of the Transferee’s most recent fiscal year (such amount being calculated in accordance with Rule 144A) and (ii) the Transferee satisfies the criteria in the category marked below.</w:t>
      </w:r>
    </w:p>
    <w:p w:rsidR="00C43FD8" w:rsidP="00C43FD8" w:rsidRDefault="00C43FD8" w14:paraId="6B81F941" w14:textId="77777777">
      <w:pPr>
        <w:spacing w:after="240"/>
        <w:ind w:left="2160" w:hanging="720"/>
        <w:jc w:val="both"/>
      </w:pPr>
      <w:r>
        <w:t>___</w:t>
      </w:r>
      <w:r>
        <w:tab/>
      </w:r>
      <w:r>
        <w:rPr>
          <w:u w:val="single"/>
        </w:rPr>
        <w:t>Corporation, etc.</w:t>
      </w:r>
      <w:r>
        <w:t xml:space="preserve">  The Transferee is a corporation (other than a bank, savings and loan association or similar institution), Massachusetts or similar business trust, partnership, or any organization described in Section 501(c)(3) of the Internal Revenue Code of 1986, as amended.</w:t>
      </w:r>
    </w:p>
    <w:p w:rsidR="00C43FD8" w:rsidP="00C43FD8" w:rsidRDefault="00C43FD8" w14:paraId="74442AA5" w14:textId="77777777">
      <w:pPr>
        <w:spacing w:after="240"/>
        <w:ind w:left="2160" w:hanging="720"/>
        <w:jc w:val="both"/>
      </w:pPr>
      <w:r>
        <w:t>___</w:t>
      </w:r>
      <w:r>
        <w:tab/>
      </w:r>
      <w:r>
        <w:rPr>
          <w:u w:val="single"/>
        </w:rPr>
        <w:t>Bank</w:t>
      </w:r>
      <w:r>
        <w:t>.  The Transferee (a) is a national bank or a banking institution organized under the laws of any State, U.S. territory or the District of Columbia, the business of which is substantially confined to banking and is supervised by the State or territorial banking commission or similar official or is a foreign bank or equivalent institution, and (b) has an audited net worth of at least $25,000,000 as demonstrated in its latest annual financial statements, a copy of which is attached hereto, as of a date not more than 16 months preceding the date of sale of the Note in the case of a U.S. bank, and not more than 18 months preceding such date of sale for a foreign bank or equivalent institution.</w:t>
      </w:r>
    </w:p>
    <w:p w:rsidR="00C43FD8" w:rsidP="00C43FD8" w:rsidRDefault="00C43FD8" w14:paraId="7624FBD7" w14:textId="77777777">
      <w:pPr>
        <w:spacing w:after="240"/>
        <w:ind w:left="2160" w:hanging="720"/>
        <w:jc w:val="both"/>
      </w:pPr>
      <w:r>
        <w:t>___</w:t>
      </w:r>
      <w:r>
        <w:tab/>
      </w:r>
      <w:r>
        <w:rPr>
          <w:u w:val="single"/>
        </w:rPr>
        <w:t>Savings and Loan</w:t>
      </w:r>
      <w:r>
        <w:t xml:space="preserve">.  The Transferee (a) is a savings and loan association, building and loan association, cooperative bank, homestead association or similar institution, which is supervised and examined by a State or Federal authority having supervision over any such institutions or is a foreign savings and loan association or equivalent institution and (b) has an audited net worth of at least $25,000,000 as demonstrated in its latest annual financial statements, a copy of which is attached hereto, as of a date not more than 16 months preceding the date of sale of the Note in the case of a U.S. savings and loan association, and not more than 18 months </w:t>
      </w:r>
      <w:r>
        <w:lastRenderedPageBreak/>
        <w:t>preceding such date of sale for a foreign savings and loan association or equivalent institution.</w:t>
      </w:r>
    </w:p>
    <w:p w:rsidR="00C43FD8" w:rsidP="00C43FD8" w:rsidRDefault="00C43FD8" w14:paraId="03DE69B6" w14:textId="77777777">
      <w:pPr>
        <w:spacing w:after="240"/>
        <w:ind w:left="2160" w:hanging="720"/>
        <w:jc w:val="both"/>
      </w:pPr>
      <w:r>
        <w:t>____</w:t>
      </w:r>
      <w:r>
        <w:tab/>
      </w:r>
      <w:r>
        <w:rPr>
          <w:u w:val="single"/>
        </w:rPr>
        <w:t>Broker</w:t>
      </w:r>
      <w:r>
        <w:rPr>
          <w:u w:val="single"/>
        </w:rPr>
        <w:noBreakHyphen/>
        <w:t>dealer</w:t>
      </w:r>
      <w:r>
        <w:t>. The Transferee is a dealer registered pursuant to Section 15 of the Securities Exchange Act of 1934, as amended.</w:t>
      </w:r>
    </w:p>
    <w:p w:rsidR="00C43FD8" w:rsidP="00C43FD8" w:rsidRDefault="00C43FD8" w14:paraId="068A0F50" w14:textId="77777777">
      <w:pPr>
        <w:spacing w:after="240"/>
        <w:ind w:left="2160" w:hanging="720"/>
        <w:jc w:val="both"/>
      </w:pPr>
      <w:r>
        <w:t>___</w:t>
      </w:r>
      <w:r>
        <w:tab/>
      </w:r>
      <w:r>
        <w:rPr>
          <w:u w:val="single"/>
        </w:rPr>
        <w:t>Insurance Company</w:t>
      </w:r>
      <w:r>
        <w:t>.  The Transferee is an insurance company whose primary and predominant business activity is the writing of insurance or the reinsuring of risks underwritten by insurance companies and which is subject to supervision by the insurance commissioner or a similar official or agency of a State, U.S. territory or the District of Columbia.</w:t>
      </w:r>
    </w:p>
    <w:p w:rsidR="00C43FD8" w:rsidP="00C43FD8" w:rsidRDefault="00C43FD8" w14:paraId="797A1945" w14:textId="77777777">
      <w:pPr>
        <w:spacing w:after="240"/>
        <w:ind w:left="2160" w:hanging="720"/>
        <w:jc w:val="both"/>
      </w:pPr>
      <w:r>
        <w:t>___</w:t>
      </w:r>
      <w:r>
        <w:tab/>
      </w:r>
      <w:r>
        <w:rPr>
          <w:u w:val="single"/>
        </w:rPr>
        <w:t>State or Local Plan</w:t>
      </w:r>
      <w:r>
        <w:t>.  The Transferee is a plan established and maintained by a State, its political subdivisions, or any agency or instrumentality of the State or its political subdivisions, for the benefit of its employees.</w:t>
      </w:r>
    </w:p>
    <w:p w:rsidR="00C43FD8" w:rsidP="00C43FD8" w:rsidRDefault="00C43FD8" w14:paraId="5C286885" w14:textId="77777777">
      <w:pPr>
        <w:spacing w:after="240"/>
        <w:ind w:left="2160" w:hanging="720"/>
        <w:jc w:val="both"/>
      </w:pPr>
      <w:r>
        <w:t>___</w:t>
      </w:r>
      <w:r>
        <w:tab/>
      </w:r>
      <w:r>
        <w:rPr>
          <w:u w:val="single"/>
        </w:rPr>
        <w:t>ERISA Plan</w:t>
      </w:r>
      <w:r>
        <w:t>.  The Transferee is an employee benefit plan within the meaning of Title I of the Employee Retirement Income Security Act of 1974.</w:t>
      </w:r>
    </w:p>
    <w:p w:rsidR="00C43FD8" w:rsidP="00C43FD8" w:rsidRDefault="00C43FD8" w14:paraId="153EAB48" w14:textId="77777777">
      <w:pPr>
        <w:spacing w:after="240"/>
        <w:ind w:left="2160" w:hanging="720"/>
        <w:jc w:val="both"/>
      </w:pPr>
      <w:r>
        <w:t>___</w:t>
      </w:r>
      <w:r>
        <w:tab/>
      </w:r>
      <w:r>
        <w:rPr>
          <w:u w:val="single"/>
        </w:rPr>
        <w:t>Investment Advisor</w:t>
      </w:r>
      <w:r>
        <w:t>. The Transferee is an investment advisor registered under the investment Advisers Act of 1940, as amended.</w:t>
      </w:r>
    </w:p>
    <w:p w:rsidR="00C43FD8" w:rsidP="00C43FD8" w:rsidRDefault="00C43FD8" w14:paraId="203DB164" w14:textId="77777777">
      <w:pPr>
        <w:tabs>
          <w:tab w:val="left" w:pos="2160"/>
          <w:tab w:val="right" w:leader="underscore" w:pos="9360"/>
        </w:tabs>
        <w:spacing w:after="240"/>
        <w:ind w:left="2160" w:hanging="720"/>
        <w:jc w:val="both"/>
      </w:pPr>
      <w:r>
        <w:t>___</w:t>
      </w:r>
      <w:r>
        <w:tab/>
      </w:r>
      <w:r>
        <w:rPr>
          <w:u w:val="single"/>
        </w:rPr>
        <w:t>Other</w:t>
      </w:r>
      <w:r>
        <w:t>.  (Please supply a brief description of the entity and a cross</w:t>
      </w:r>
      <w:r>
        <w:noBreakHyphen/>
        <w:t xml:space="preserve">reference to the </w:t>
      </w:r>
      <w:r>
        <w:tab/>
        <w:t>paragraph and subparagraph under subsection (a)(1)</w:t>
      </w:r>
      <w:r>
        <w:br/>
        <w:t>of Rule 144A pursuant to which it qualifies.  Note that registered investment companies should complete Annex 2 rather than this Annex 1.)</w:t>
      </w:r>
    </w:p>
    <w:p w:rsidR="00C43FD8" w:rsidP="00C43FD8" w:rsidRDefault="00C43FD8" w14:paraId="79CB00B2" w14:textId="77777777">
      <w:pPr>
        <w:pStyle w:val="ListParagraph"/>
        <w:numPr>
          <w:ilvl w:val="0"/>
          <w:numId w:val="1"/>
        </w:numPr>
      </w:pPr>
      <w:r>
        <w:t>The term “</w:t>
      </w:r>
      <w:r>
        <w:rPr>
          <w:u w:val="single"/>
        </w:rPr>
        <w:t>securities</w:t>
      </w:r>
      <w:r>
        <w:t xml:space="preserve">” as used herein </w:t>
      </w:r>
      <w:r>
        <w:rPr>
          <w:u w:val="single"/>
        </w:rPr>
        <w:t>does not include</w:t>
      </w:r>
      <w:r>
        <w:t xml:space="preserve"> (</w:t>
      </w:r>
      <w:proofErr w:type="spellStart"/>
      <w:r>
        <w:t>i</w:t>
      </w:r>
      <w:proofErr w:type="spellEnd"/>
      <w:r>
        <w:t>) securities of issuers that are affiliated with the Transferee, (ii) securities that are part of an unsold allotment to or subscription by the Transferee, if the Transferee is a dealer, (iii) bank deposit notes and certificates of deposit, (iv) loan participations, (v) repurchase agreements, (vi) securities owned but subject to a repurchase agreement and (vii) currency, interest rate and commodity swaps.  For purposes of determining the aggregate amount of securities owned and/or invested on a discretionary basis by the Transferee, the Transferee did not include any of the securities referred to in this paragraph.</w:t>
      </w:r>
    </w:p>
    <w:p w:rsidR="00C43FD8" w:rsidP="00C43FD8" w:rsidRDefault="00C43FD8" w14:paraId="7BE6B5C8" w14:textId="77777777">
      <w:pPr>
        <w:pStyle w:val="ListParagraph"/>
        <w:numPr>
          <w:ilvl w:val="0"/>
          <w:numId w:val="1"/>
        </w:numPr>
      </w:pPr>
      <w:r>
        <w:t>For purposes of determining the aggregate amount of securities owned and/or invested on a discretionary basis by the Transferee, the Transferee used the cost of such securities to the Transferee, unless the Transferee reports its securities holdings in its financial statements on the basis of their market value, and no current information with respect to the cost of those securities has been published, in which case the securities were valued at market.  Further, in determining such aggregate amount, the Transferee may have included securities owned by subsidiaries of the Transferee, but only if such subsidiaries are consolidated with the Transferee in its financial statements prepared in accordance with generally accepted accounting principles and if the investments of such subsidiaries are managed under the Transferee’s direction.  However, such securities were not included if the Transferee is a majority</w:t>
      </w:r>
      <w:r>
        <w:noBreakHyphen/>
        <w:t xml:space="preserve">owned, consolidated subsidiary of another </w:t>
      </w:r>
      <w:r>
        <w:lastRenderedPageBreak/>
        <w:t>enterprise and the Transferee is not itself a reporting company under the Securities Exchange Act of 1934, as amended.</w:t>
      </w:r>
    </w:p>
    <w:p w:rsidR="00C43FD8" w:rsidP="00C43FD8" w:rsidRDefault="00C43FD8" w14:paraId="5CD8A314" w14:textId="77777777">
      <w:pPr>
        <w:pStyle w:val="ListParagraph"/>
        <w:numPr>
          <w:ilvl w:val="0"/>
          <w:numId w:val="1"/>
        </w:numPr>
      </w:pPr>
      <w:r>
        <w:t>The Transferee acknowledges that it is familiar with Rule 144A and understands that the Transferor and other parties related to the Transferred Certificates are relying and will continue to rely on the statements made herein because one or more sales to the Transferee may be in reliance on Rule 144A.</w:t>
      </w:r>
    </w:p>
    <w:p w:rsidR="00C43FD8" w:rsidP="00C43FD8" w:rsidRDefault="00C43FD8" w14:paraId="7DF525FB" w14:textId="77777777">
      <w:pPr>
        <w:tabs>
          <w:tab w:val="left" w:pos="2160"/>
          <w:tab w:val="left" w:pos="3240"/>
        </w:tabs>
        <w:spacing w:after="240"/>
        <w:ind w:left="1440"/>
      </w:pPr>
      <w:r>
        <w:t>___</w:t>
      </w:r>
      <w:r>
        <w:tab/>
        <w:t>___</w:t>
      </w:r>
      <w:r>
        <w:tab/>
        <w:t>Will the Transferee be purchasing the Transferred Certificates</w:t>
      </w:r>
      <w:r>
        <w:br/>
        <w:t>Yes</w:t>
      </w:r>
      <w:r>
        <w:tab/>
        <w:t>No</w:t>
      </w:r>
      <w:r>
        <w:tab/>
        <w:t>only for the Transferee’s own account?</w:t>
      </w:r>
    </w:p>
    <w:p w:rsidR="00C43FD8" w:rsidP="00C43FD8" w:rsidRDefault="00C43FD8" w14:paraId="40BF07B8" w14:textId="77777777">
      <w:pPr>
        <w:pStyle w:val="ListParagraph"/>
        <w:numPr>
          <w:ilvl w:val="0"/>
          <w:numId w:val="1"/>
        </w:numPr>
      </w:pPr>
      <w:r>
        <w:t>If the answer to the foregoing question is “no”, then in each case where the Transferee is purchasing for an account other than its own, such account belongs to a third party that is itself a “qualified institutional buyer” within the meaning of Rule 144A, and the “qualified institutional buyer” status of such third party has been established by the Transferee through one or more of the appropriate methods contemplated by Rule 144A.</w:t>
      </w:r>
    </w:p>
    <w:p w:rsidR="00C43FD8" w:rsidP="00C43FD8" w:rsidRDefault="00C43FD8" w14:paraId="7B97E94B" w14:textId="77777777">
      <w:pPr>
        <w:pStyle w:val="ListParagraph"/>
        <w:numPr>
          <w:ilvl w:val="0"/>
          <w:numId w:val="1"/>
        </w:numPr>
      </w:pPr>
      <w:r>
        <w:t>The Transferee will notify each of the parties to which this certification is made of any changes in the information and conclusions herein.  Until such notice is given, the Transferee’s purchase of the Transferred Certificates will constitute a reaffirmation of this certification as of the date of such purchase.  In addition, if the Transferee is a bank or savings and loan as provided above, the Transferee agrees that it will furnish to such parties any updated annual financial statements that become available on or before the date of such purchase, promptly after they become available.</w:t>
      </w:r>
    </w:p>
    <w:p w:rsidR="00C43FD8" w:rsidP="00C43FD8" w:rsidRDefault="00C43FD8" w14:paraId="0DDDDF14" w14:textId="77777777">
      <w:pPr>
        <w:spacing w:after="480"/>
        <w:ind w:left="4320"/>
      </w:pPr>
      <w:r>
        <w:t>_________________________________________</w:t>
      </w:r>
      <w:r>
        <w:br/>
        <w:t>Print Name of Transferee</w:t>
      </w:r>
    </w:p>
    <w:p w:rsidR="00C43FD8" w:rsidP="00C43FD8" w:rsidRDefault="00C43FD8" w14:paraId="13C3CD6C" w14:textId="77777777">
      <w:pPr>
        <w:ind w:left="4800" w:hanging="480"/>
      </w:pPr>
      <w:r>
        <w:t>By:  _____________________________________</w:t>
      </w:r>
      <w:r>
        <w:br/>
        <w:t>Name:</w:t>
      </w:r>
      <w:r>
        <w:br/>
        <w:t>Title:</w:t>
      </w:r>
      <w:r>
        <w:br/>
      </w:r>
      <w:r>
        <w:br/>
        <w:t>Date:</w:t>
      </w:r>
    </w:p>
    <w:p w:rsidR="00C43FD8" w:rsidP="00C43FD8" w:rsidRDefault="00C43FD8" w14:paraId="59AC62D4" w14:textId="77777777">
      <w:pPr>
        <w:spacing w:after="480"/>
        <w:jc w:val="right"/>
        <w:rPr>
          <w:b/>
          <w:u w:val="single"/>
        </w:rPr>
        <w:sectPr w:rsidR="00C43FD8">
          <w:footerReference w:type="default" r:id="rId27"/>
          <w:footerReference w:type="first" r:id="rId28"/>
          <w:pgSz w:w="12240" w:h="15840" w:code="1"/>
          <w:pgMar w:top="1440" w:right="1440" w:bottom="1440" w:left="1440" w:header="720" w:footer="720" w:gutter="0"/>
          <w:pgNumType w:start="1"/>
          <w:cols w:space="720"/>
          <w:docGrid w:linePitch="360"/>
        </w:sectPr>
      </w:pPr>
    </w:p>
    <w:p w:rsidR="00C43FD8" w:rsidP="00C43FD8" w:rsidRDefault="00C43FD8" w14:paraId="45583A81" w14:textId="77777777">
      <w:pPr>
        <w:pStyle w:val="TitleBCU"/>
        <w:jc w:val="right"/>
      </w:pPr>
      <w:r>
        <w:lastRenderedPageBreak/>
        <w:t>ANNEX 2 to EXHIBIT E</w:t>
      </w:r>
      <w:r>
        <w:noBreakHyphen/>
        <w:t>2</w:t>
      </w:r>
    </w:p>
    <w:p w:rsidR="00C43FD8" w:rsidP="00C43FD8" w:rsidRDefault="00C43FD8" w14:paraId="64C93862" w14:textId="77777777">
      <w:pPr>
        <w:pStyle w:val="TitleBCU"/>
      </w:pPr>
      <w:r>
        <w:t>QUALIFIED INSTITUTIONAL BUYER STATUS UNDER SEC RULE 144A</w:t>
      </w:r>
    </w:p>
    <w:p w:rsidR="00C43FD8" w:rsidP="00C43FD8" w:rsidRDefault="00C43FD8" w14:paraId="1684F96C" w14:textId="77777777">
      <w:pPr>
        <w:pStyle w:val="Title"/>
        <w:rPr>
          <w:i/>
        </w:rPr>
      </w:pPr>
      <w:r>
        <w:rPr>
          <w:i/>
        </w:rPr>
        <w:t>[for Transferees that are Registered In</w:t>
      </w:r>
      <w:r>
        <w:rPr>
          <w:rStyle w:val="TitleChar"/>
          <w:i/>
        </w:rPr>
        <w:t>v</w:t>
      </w:r>
      <w:r>
        <w:rPr>
          <w:i/>
        </w:rPr>
        <w:t>estment Companies]</w:t>
      </w:r>
    </w:p>
    <w:p w:rsidR="00C43FD8" w:rsidP="00C43FD8" w:rsidRDefault="00C43FD8" w14:paraId="06615458" w14:textId="77777777">
      <w:pPr>
        <w:pStyle w:val="BodyText"/>
      </w:pPr>
      <w:r>
        <w:t>The undersigned hereby certifies as follows to [name of Transferor] (the “</w:t>
      </w:r>
      <w:r>
        <w:rPr>
          <w:u w:val="single"/>
        </w:rPr>
        <w:t>Transferor</w:t>
      </w:r>
      <w:r>
        <w:t>”) and [name of Certificate Registrar], as Certificate Registrar, with respect to the Certificates being transferred (the “</w:t>
      </w:r>
      <w:r>
        <w:rPr>
          <w:u w:val="single"/>
        </w:rPr>
        <w:t>Transferred Certificates</w:t>
      </w:r>
      <w:r>
        <w:t>”) as described in the transferee certificate to which this certification relates and to which this certification is an Annex:</w:t>
      </w:r>
    </w:p>
    <w:p w:rsidR="00C43FD8" w:rsidP="00C43FD8" w:rsidRDefault="00C43FD8" w14:paraId="5EED589B" w14:textId="77777777">
      <w:pPr>
        <w:pStyle w:val="ListParagraph"/>
      </w:pPr>
      <w:r>
        <w:t>As indicated below, the undersigned is the chief financial officer, a person fulfilling an equivalent function, or other executive officer of the entity purchasing the Transferred Certificates (the “Transferee”) or, if the Transferee is a “qualified institutional buyer” as that term is defined in Rule 144A under the Securities Act of 1933, as amended (“Rule 144A”), because the Transferee is part of a Family of Investment Companies (as defined below), is an executive officer of the investment adviser (the “Adviser”).</w:t>
      </w:r>
    </w:p>
    <w:p w:rsidR="00C43FD8" w:rsidP="00C43FD8" w:rsidRDefault="00C43FD8" w14:paraId="526D2BB1" w14:textId="77777777">
      <w:pPr>
        <w:pStyle w:val="ListParagraph"/>
      </w:pPr>
      <w:r>
        <w:t>The Transferee is a “qualified institutional buyer” as defined in Rule 144A because (</w:t>
      </w:r>
      <w:proofErr w:type="spellStart"/>
      <w:r>
        <w:t>i</w:t>
      </w:r>
      <w:proofErr w:type="spellEnd"/>
      <w:r>
        <w:t>) the Transferee is an investment company registered under the Investment Company Act of 1940, as amended, and (ii) as marked below, the Transferee alone owned and/or invested on a discretionary basis, or the Transferee’s Family of Investment Companies owned, at least $100,000,000 in securities (other than the excluded securities referred to below) as of the end of the Transferee’s most recent fiscal year.  For purposes of determining the amount of securities owned by the Transferee or the Transferee’s Family of Investment Companies, the cost of such securities was used, unless the Transferee or any member of the Transferee’s Family of Investment Companies, as the case may be, reports its securities holdings in its financial statements on the basis of their market value, and no current information with respect to the cost of those securities has been published, in which case the securities of such entity were valued at market.</w:t>
      </w:r>
    </w:p>
    <w:p w:rsidR="00C43FD8" w:rsidP="00C43FD8" w:rsidRDefault="00C43FD8" w14:paraId="41320908" w14:textId="77777777">
      <w:pPr>
        <w:spacing w:after="240"/>
        <w:ind w:left="720" w:hanging="720"/>
        <w:jc w:val="both"/>
      </w:pPr>
      <w:r>
        <w:t>___</w:t>
      </w:r>
      <w:r>
        <w:tab/>
        <w:t>The Transferee owned and/or invested on a discretionary basis $__________ in securities (other than the excluded securities referred to below) as of the end of the Transferee’s most recent fiscal year (such amount being calculated in accordance with Rule 144A).</w:t>
      </w:r>
    </w:p>
    <w:p w:rsidR="00C43FD8" w:rsidP="00C43FD8" w:rsidRDefault="00C43FD8" w14:paraId="379148AE" w14:textId="77777777">
      <w:pPr>
        <w:spacing w:after="240"/>
        <w:ind w:left="720" w:hanging="720"/>
        <w:jc w:val="both"/>
      </w:pPr>
      <w:r>
        <w:t>___</w:t>
      </w:r>
      <w:r>
        <w:tab/>
        <w:t>The Transferee is part of a Family of Investment Companies which owned in the aggregate $__________ in securities (other than the excluded securities referred to below) as of the end of the Transferee’s most recent fiscal year (such amount being calculated in accordance with Rule 144A).</w:t>
      </w:r>
    </w:p>
    <w:p w:rsidR="00C43FD8" w:rsidP="00C43FD8" w:rsidRDefault="00C43FD8" w14:paraId="5B9E0DB5" w14:textId="77777777">
      <w:pPr>
        <w:pStyle w:val="ListParagraph"/>
      </w:pPr>
      <w:r>
        <w:t>The term “</w:t>
      </w:r>
      <w:r>
        <w:rPr>
          <w:u w:val="single"/>
        </w:rPr>
        <w:t>Family of Investment Companies</w:t>
      </w:r>
      <w:r>
        <w:t>” as used herein means two or more registered investment companies (or series thereof) that have the same investment adviser or investment advisers that are affiliated (by virtue of being majority owned subsidiaries of the same parent or because one investment adviser is a majority owned subsidiary of the other).</w:t>
      </w:r>
    </w:p>
    <w:p w:rsidR="00C43FD8" w:rsidP="00C43FD8" w:rsidRDefault="00C43FD8" w14:paraId="5980B211" w14:textId="77777777">
      <w:pPr>
        <w:pStyle w:val="ListParagraph"/>
      </w:pPr>
      <w:r>
        <w:t>The term “</w:t>
      </w:r>
      <w:r>
        <w:rPr>
          <w:u w:val="single"/>
        </w:rPr>
        <w:t>securities</w:t>
      </w:r>
      <w:r>
        <w:t>” as used herein does not include (</w:t>
      </w:r>
      <w:proofErr w:type="spellStart"/>
      <w:r>
        <w:t>i</w:t>
      </w:r>
      <w:proofErr w:type="spellEnd"/>
      <w:r>
        <w:t xml:space="preserve">) securities of issuers that are affiliated with the Transferee or are part of the Transferee’s Family of Investment </w:t>
      </w:r>
      <w:r>
        <w:lastRenderedPageBreak/>
        <w:t>Companies, (ii) bank deposit notes and certificates of deposit, (iii) loan participations, (iv) repurchase agreements, (v) securities owned but subject to a repurchase agreement and (vi) currency, interest rate and commodity swaps.  For purposes of determining the aggregate amount of securities owned and/or invested on a discretionary basis by the Transferee, or owned by the Transferee’s Family of Investment Companies, the securities referred to in this paragraph were excluded.</w:t>
      </w:r>
    </w:p>
    <w:p w:rsidR="00C43FD8" w:rsidP="00C43FD8" w:rsidRDefault="00C43FD8" w14:paraId="393C23CC" w14:textId="77777777">
      <w:pPr>
        <w:pStyle w:val="ListParagraph"/>
      </w:pPr>
      <w:r>
        <w:t>The Transferee is familiar with Rule 144A and understands that the parties to which this certification is being made are relying and will continue to rely on the statements made herein because one or more sales to the Transferee will be in reliance on Rule 144A.</w:t>
      </w:r>
    </w:p>
    <w:p w:rsidR="00C43FD8" w:rsidP="00C43FD8" w:rsidRDefault="00C43FD8" w14:paraId="533618FB" w14:textId="77777777">
      <w:pPr>
        <w:rPr>
          <w:lang w:bidi="en-US"/>
        </w:rPr>
      </w:pPr>
      <w:r>
        <w:rPr>
          <w:lang w:bidi="en-US"/>
        </w:rPr>
        <w:t>___</w:t>
      </w:r>
      <w:r>
        <w:rPr>
          <w:lang w:bidi="en-US"/>
        </w:rPr>
        <w:tab/>
        <w:t>___</w:t>
      </w:r>
      <w:r>
        <w:rPr>
          <w:lang w:bidi="en-US"/>
        </w:rPr>
        <w:tab/>
        <w:t>Will the Transferee be purchasing the Transferred</w:t>
      </w:r>
    </w:p>
    <w:p w:rsidR="00C43FD8" w:rsidP="00C43FD8" w:rsidRDefault="00C43FD8" w14:paraId="5D694726" w14:textId="77777777">
      <w:pPr>
        <w:spacing w:after="240"/>
        <w:rPr>
          <w:lang w:bidi="en-US"/>
        </w:rPr>
      </w:pPr>
      <w:r>
        <w:rPr>
          <w:lang w:bidi="en-US"/>
        </w:rPr>
        <w:t>Yes</w:t>
      </w:r>
      <w:r>
        <w:rPr>
          <w:lang w:bidi="en-US"/>
        </w:rPr>
        <w:tab/>
        <w:t>No</w:t>
      </w:r>
      <w:r>
        <w:rPr>
          <w:lang w:bidi="en-US"/>
        </w:rPr>
        <w:tab/>
        <w:t>Certificates only for the Transferee’s own account?</w:t>
      </w:r>
    </w:p>
    <w:p w:rsidR="00C43FD8" w:rsidP="00C43FD8" w:rsidRDefault="00C43FD8" w14:paraId="2ADB6136" w14:textId="77777777">
      <w:pPr>
        <w:pStyle w:val="ListParagraph"/>
      </w:pPr>
      <w:r>
        <w:t>If the answer to the foregoing question is “no”, then in each case where the Transferee is purchasing for an account other than its own, such account belongs to a third party that is itself a “qualified institutional buyer” within the meaning of Rule 144A, and the “qualified institutional buyer” status of such third party has been established by the Transferee through one or more of the appropriate methods contemplated by Rule 144A.</w:t>
      </w:r>
    </w:p>
    <w:p w:rsidR="00C43FD8" w:rsidP="00C43FD8" w:rsidRDefault="00C43FD8" w14:paraId="3D2D1761" w14:textId="77777777">
      <w:pPr>
        <w:pStyle w:val="ListParagraph"/>
      </w:pPr>
      <w:r>
        <w:t>The undersigned will notify the parties to which this certification is made of any changes in the information and conclusions herein.  Until such notice, the Transferee’s purchase of the Transferred Certificates will constitute a reaffirmation of this certification by the undersigned as of the date of such purchase.</w:t>
      </w:r>
    </w:p>
    <w:p w:rsidR="00C43FD8" w:rsidP="00C43FD8" w:rsidRDefault="00C43FD8" w14:paraId="05E6B803" w14:textId="77777777">
      <w:pPr>
        <w:spacing w:after="720"/>
        <w:ind w:left="4320"/>
      </w:pPr>
      <w:r>
        <w:t>____________________________________</w:t>
      </w:r>
      <w:r>
        <w:br/>
        <w:t>Print Name of Transferee or Adviser</w:t>
      </w:r>
    </w:p>
    <w:p w:rsidR="00C43FD8" w:rsidP="00C43FD8" w:rsidRDefault="00C43FD8" w14:paraId="7F2E0169" w14:textId="77777777">
      <w:pPr>
        <w:spacing w:after="720"/>
        <w:ind w:left="4800" w:hanging="480"/>
      </w:pPr>
      <w:r>
        <w:t>By:  _________________________________</w:t>
      </w:r>
      <w:r>
        <w:br/>
        <w:t>Name:</w:t>
      </w:r>
      <w:r>
        <w:br/>
        <w:t>Title:</w:t>
      </w:r>
    </w:p>
    <w:p w:rsidR="00C43FD8" w:rsidP="00C43FD8" w:rsidRDefault="00C43FD8" w14:paraId="22F90D6F" w14:textId="77777777">
      <w:pPr>
        <w:ind w:left="4320"/>
      </w:pPr>
      <w:r>
        <w:t>IF AN ADVISER:</w:t>
      </w:r>
    </w:p>
    <w:p w:rsidR="00C43FD8" w:rsidP="00C43FD8" w:rsidRDefault="00C43FD8" w14:paraId="47853191" w14:textId="77777777">
      <w:pPr>
        <w:ind w:left="4320"/>
      </w:pPr>
      <w:r>
        <w:br/>
      </w:r>
    </w:p>
    <w:p w:rsidR="00C43FD8" w:rsidP="00C43FD8" w:rsidRDefault="00C43FD8" w14:paraId="5BCB6423" w14:textId="77777777">
      <w:pPr>
        <w:ind w:left="4320"/>
      </w:pPr>
      <w:r>
        <w:t>____________________________________</w:t>
      </w:r>
    </w:p>
    <w:p w:rsidR="00C43FD8" w:rsidP="00C43FD8" w:rsidRDefault="00C43FD8" w14:paraId="24CD721A" w14:textId="77777777">
      <w:pPr>
        <w:ind w:left="4320"/>
      </w:pPr>
      <w:r>
        <w:t>Print Name of Transferee</w:t>
      </w:r>
    </w:p>
    <w:p w:rsidR="00C43FD8" w:rsidP="00C43FD8" w:rsidRDefault="00C43FD8" w14:paraId="789F0BAF" w14:textId="77777777">
      <w:pPr>
        <w:ind w:left="4320"/>
      </w:pPr>
      <w:r>
        <w:t>Date:</w:t>
      </w:r>
    </w:p>
    <w:p w:rsidR="00C43FD8" w:rsidP="00C43FD8" w:rsidRDefault="00C43FD8" w14:paraId="08903A47" w14:textId="77777777">
      <w:pPr>
        <w:ind w:left="4320"/>
        <w:sectPr w:rsidR="00C43FD8">
          <w:footerReference w:type="default" r:id="rId29"/>
          <w:footerReference w:type="first" r:id="rId30"/>
          <w:pgSz w:w="12240" w:h="15840" w:code="1"/>
          <w:pgMar w:top="1440" w:right="1440" w:bottom="1440" w:left="1440" w:header="720" w:footer="720" w:gutter="0"/>
          <w:pgNumType w:start="1"/>
          <w:cols w:space="720"/>
          <w:docGrid w:linePitch="360"/>
        </w:sectPr>
      </w:pPr>
    </w:p>
    <w:p w:rsidR="00C43FD8" w:rsidP="00C43FD8" w:rsidRDefault="00C43FD8" w14:paraId="20187975" w14:textId="77777777">
      <w:pPr>
        <w:pStyle w:val="TitleBC"/>
      </w:pPr>
      <w:r>
        <w:lastRenderedPageBreak/>
        <w:t>EXHIBIT E-3</w:t>
      </w:r>
    </w:p>
    <w:p w:rsidR="00C43FD8" w:rsidP="00C43FD8" w:rsidRDefault="00C43FD8" w14:paraId="65F831CD" w14:textId="77777777">
      <w:pPr>
        <w:pStyle w:val="TitleBC"/>
        <w:rPr>
          <w:lang w:bidi="en-US"/>
        </w:rPr>
      </w:pPr>
      <w:r>
        <w:rPr>
          <w:lang w:bidi="en-US"/>
        </w:rPr>
        <w:t>FORM OF REGULATION S TRANSFER CERTIFICATE</w:t>
      </w:r>
    </w:p>
    <w:p w:rsidR="008A3257" w:rsidP="008A3257" w:rsidRDefault="008A3257" w14:paraId="7F04C8C4" w14:textId="77777777">
      <w:r>
        <w:t>Citibank, N.A.</w:t>
      </w:r>
    </w:p>
    <w:p w:rsidR="008A3257" w:rsidP="008A3257" w:rsidRDefault="008A3257" w14:paraId="7596F1C0" w14:textId="77777777">
      <w:r>
        <w:t>[__________]</w:t>
      </w:r>
    </w:p>
    <w:p w:rsidR="008A3257" w:rsidP="008A3257" w:rsidRDefault="008A3257" w14:paraId="3AC537FB" w14:textId="77777777">
      <w:r>
        <w:t>[__________]</w:t>
      </w:r>
    </w:p>
    <w:p w:rsidR="00C43FD8" w:rsidP="008A3257" w:rsidRDefault="008A3257" w14:paraId="7D9B7D6E" w14:textId="7764E093">
      <w:r>
        <w:t>Attention:  [__________]</w:t>
      </w:r>
    </w:p>
    <w:p w:rsidR="008A3257" w:rsidP="008A3257" w:rsidRDefault="008A3257" w14:paraId="740855B2" w14:textId="77777777"/>
    <w:p w:rsidR="00C43FD8" w:rsidP="00C43FD8" w:rsidRDefault="00C43FD8" w14:paraId="5127DDBF" w14:textId="33C236CF">
      <w:pPr>
        <w:spacing w:after="240"/>
        <w:jc w:val="both"/>
        <w:rPr>
          <w:u w:val="single"/>
        </w:rPr>
      </w:pPr>
      <w:r>
        <w:t>Re:</w:t>
      </w:r>
      <w:r>
        <w:tab/>
      </w:r>
      <w:r>
        <w:rPr>
          <w:u w:val="single"/>
        </w:rPr>
        <w:t xml:space="preserve">Transfer of </w:t>
      </w:r>
      <w:r>
        <w:rPr>
          <w:color w:val="000000"/>
          <w:u w:val="single"/>
        </w:rPr>
        <w:t xml:space="preserve">COLT </w:t>
      </w:r>
      <w:r w:rsidR="00681532">
        <w:rPr>
          <w:color w:val="000000"/>
          <w:u w:val="single"/>
        </w:rPr>
        <w:t>2022-2</w:t>
      </w:r>
      <w:r>
        <w:rPr>
          <w:color w:val="000000"/>
          <w:u w:val="single"/>
        </w:rPr>
        <w:t xml:space="preserve"> Mortgage Pass-Through Certificates, Series </w:t>
      </w:r>
      <w:r w:rsidR="00681532">
        <w:rPr>
          <w:color w:val="000000"/>
          <w:u w:val="single"/>
        </w:rPr>
        <w:t>2022-2</w:t>
      </w:r>
    </w:p>
    <w:p w:rsidR="00C43FD8" w:rsidP="00C43FD8" w:rsidRDefault="00C43FD8" w14:paraId="0172BABD" w14:textId="77777777">
      <w:pPr>
        <w:spacing w:after="240"/>
      </w:pPr>
      <w:r>
        <w:t>Ladies and Gentlemen:</w:t>
      </w:r>
    </w:p>
    <w:p w:rsidR="00C43FD8" w:rsidP="00C43FD8" w:rsidRDefault="00C43FD8" w14:paraId="297289AD" w14:textId="3112F3B3">
      <w:pPr>
        <w:pStyle w:val="BodyTextFirstIndent"/>
      </w:pPr>
      <w:r>
        <w:t>This letter is delivered pursuant to the confidential Private Placement Memorandum (the “</w:t>
      </w:r>
      <w:r>
        <w:rPr>
          <w:u w:val="single"/>
        </w:rPr>
        <w:t>PPM</w:t>
      </w:r>
      <w:r>
        <w:t xml:space="preserve">”) dated </w:t>
      </w:r>
      <w:r w:rsidR="00494B4B">
        <w:rPr>
          <w:color w:val="000000"/>
        </w:rPr>
        <w:t>February 21</w:t>
      </w:r>
      <w:r w:rsidR="00122535">
        <w:rPr>
          <w:color w:val="000000"/>
        </w:rPr>
        <w:t xml:space="preserve">, 2022 </w:t>
      </w:r>
      <w:r>
        <w:t xml:space="preserve">and to Section 3.03 of the Pooling and Servicing Agreement, </w:t>
      </w:r>
      <w:r>
        <w:rPr>
          <w:color w:val="000000"/>
        </w:rPr>
        <w:t xml:space="preserve">dated </w:t>
      </w:r>
      <w:r w:rsidR="0050752C">
        <w:rPr>
          <w:color w:val="000000"/>
        </w:rPr>
        <w:t>February 23, 2022</w:t>
      </w:r>
      <w:r>
        <w:rPr>
          <w:color w:val="000000"/>
        </w:rPr>
        <w:t xml:space="preserve"> (the “</w:t>
      </w:r>
      <w:r>
        <w:rPr>
          <w:color w:val="000000"/>
          <w:u w:val="single"/>
        </w:rPr>
        <w:t>Pooling and Servicing Agreement</w:t>
      </w:r>
      <w:r>
        <w:rPr>
          <w:color w:val="000000"/>
        </w:rPr>
        <w:t xml:space="preserve">”) </w:t>
      </w:r>
      <w:r w:rsidR="008A3257">
        <w:t>among COLT Depositor II, LLC, as depositor (the “</w:t>
      </w:r>
      <w:r w:rsidR="008A3257">
        <w:rPr>
          <w:u w:val="single"/>
        </w:rPr>
        <w:t>Depositor</w:t>
      </w:r>
      <w:r w:rsidR="008A3257">
        <w:t>”), Nationstar Mortgage LLC, as master servicer (the “</w:t>
      </w:r>
      <w:r w:rsidR="008A3257">
        <w:rPr>
          <w:u w:val="single"/>
        </w:rPr>
        <w:t>Master Servicer</w:t>
      </w:r>
      <w:r w:rsidR="008A3257">
        <w:t>”), and Citibank, N.A., as securities administrator (in such capacity, the “</w:t>
      </w:r>
      <w:r w:rsidR="008A3257">
        <w:rPr>
          <w:u w:val="single"/>
        </w:rPr>
        <w:t>Securities Administrator</w:t>
      </w:r>
      <w:r w:rsidR="008A3257">
        <w:t>”), certificate registrar (in such capacity, the “</w:t>
      </w:r>
      <w:r w:rsidR="008A3257">
        <w:rPr>
          <w:u w:val="single"/>
        </w:rPr>
        <w:t>Certificate Registrar</w:t>
      </w:r>
      <w:r w:rsidR="008A3257">
        <w:t>”), and trustee (in such capacity, the “</w:t>
      </w:r>
      <w:r w:rsidR="008A3257">
        <w:rPr>
          <w:u w:val="single"/>
        </w:rPr>
        <w:t>Trustee</w:t>
      </w:r>
      <w:r w:rsidR="008A3257">
        <w:t>”)</w:t>
      </w:r>
      <w:r>
        <w:t xml:space="preserve">, on behalf of the holders of </w:t>
      </w:r>
      <w:r>
        <w:rPr>
          <w:color w:val="000000"/>
        </w:rPr>
        <w:t xml:space="preserve">COLT </w:t>
      </w:r>
      <w:r w:rsidR="00681532">
        <w:rPr>
          <w:color w:val="000000"/>
        </w:rPr>
        <w:t>2022-2</w:t>
      </w:r>
      <w:r>
        <w:rPr>
          <w:color w:val="000000"/>
        </w:rPr>
        <w:t xml:space="preserve">, Mortgage Pass-Through Certificates, Series </w:t>
      </w:r>
      <w:r w:rsidR="00681532">
        <w:rPr>
          <w:color w:val="000000"/>
        </w:rPr>
        <w:t>2022-2</w:t>
      </w:r>
      <w:r>
        <w:t xml:space="preserve"> (the “</w:t>
      </w:r>
      <w:r>
        <w:rPr>
          <w:u w:val="single"/>
        </w:rPr>
        <w:t>Certificates</w:t>
      </w:r>
      <w:r>
        <w:t>”) in connection with the transfer by [ ] to the undersigned (the “</w:t>
      </w:r>
      <w:r>
        <w:rPr>
          <w:u w:val="single"/>
        </w:rPr>
        <w:t>Transferee</w:t>
      </w:r>
      <w:r>
        <w:t>”) of [$[_________] aggregate [Certificate Balance] [Notional Amount]][Percentage Interest] of Class [ ] Certificates (“</w:t>
      </w:r>
      <w:r>
        <w:rPr>
          <w:u w:val="single"/>
        </w:rPr>
        <w:t>Transferred Certificates</w:t>
      </w:r>
      <w:r>
        <w:t>”). Capitalized terms used and not otherwise defined herein shall have the respective meanings assigned to such terms in the Pooling and Servicing Agreement.</w:t>
      </w:r>
    </w:p>
    <w:p w:rsidR="00C43FD8" w:rsidP="00C43FD8" w:rsidRDefault="00C43FD8" w14:paraId="2A188159" w14:textId="77777777">
      <w:pPr>
        <w:pStyle w:val="BodyTextFirstIndent"/>
      </w:pPr>
      <w:r>
        <w:t>In connection with such transfer, unless otherwise directed by the Depositor, the Purchaser hereby represents and warrants to you and the addressees hereof as follows:</w:t>
      </w:r>
    </w:p>
    <w:p w:rsidR="00C43FD8" w:rsidP="00C43FD8" w:rsidRDefault="00C43FD8" w14:paraId="09270DF6" w14:textId="77777777">
      <w:pPr>
        <w:pStyle w:val="ListParagraph"/>
        <w:numPr>
          <w:ilvl w:val="0"/>
          <w:numId w:val="6"/>
        </w:numPr>
      </w:pPr>
      <w:r>
        <w:t>The Purchaser is not a “U.S. person” within the meaning of Regulation S (a “</w:t>
      </w:r>
      <w:r>
        <w:rPr>
          <w:u w:val="single"/>
        </w:rPr>
        <w:t>Non-U.S. Person</w:t>
      </w:r>
      <w:r>
        <w:t>”) under the Securities Act of 1933, as amended (the “</w:t>
      </w:r>
      <w:r>
        <w:rPr>
          <w:u w:val="single"/>
        </w:rPr>
        <w:t>Securities Act</w:t>
      </w:r>
      <w:r>
        <w:t>”).</w:t>
      </w:r>
    </w:p>
    <w:p w:rsidR="00C43FD8" w:rsidP="00C43FD8" w:rsidRDefault="00C43FD8" w14:paraId="3A4F514D" w14:textId="77777777">
      <w:pPr>
        <w:pStyle w:val="ListParagraph"/>
      </w:pPr>
      <w:r>
        <w:t>The Purchaser’s intention is to acquire the Certificates (a) for investment for the Purchaser’s own account, (b) for resale to Non-U.S. Persons in transactions under Regulation S or (c) for resale to “qualified institutional buyers” in transactions under Rule 144A under the Securities Act, and not in any event with the view to, or for resale in connection with, any distribution thereof. The Purchaser understands that the Certificates (and any subsequent Certificate) have not been registered under the Securities Act, by reason of a specified exemption from the registration provisions of the Securities Act which depends upon, among other things, the bona fide nature of the Purchaser’s investment intent (or intent to resell to only certain investors in certain exempted transactions), as expressed herein.</w:t>
      </w:r>
    </w:p>
    <w:p w:rsidR="00C43FD8" w:rsidP="00C43FD8" w:rsidRDefault="00C43FD8" w14:paraId="0FEEB847" w14:textId="77777777">
      <w:pPr>
        <w:pStyle w:val="ListParagraph"/>
      </w:pPr>
      <w:r>
        <w:t>The Purchaser has reviewed the PPM and the agreements and other materials referred to therein and has had the opportunity to ask questions and receive answers concerning the terms and conditions of the transactions contemplated by the PPM.</w:t>
      </w:r>
    </w:p>
    <w:p w:rsidR="00C43FD8" w:rsidP="00C43FD8" w:rsidRDefault="00C43FD8" w14:paraId="5420278D" w14:textId="77777777">
      <w:pPr>
        <w:pStyle w:val="ListParagraph"/>
      </w:pPr>
      <w:r>
        <w:lastRenderedPageBreak/>
        <w:t>The Purchaser acknowledges that the Certificates have not been registered or qualified under the Securities Act or the securities laws of any State or any other jurisdiction, and that the Certificates cannot be resold unless they are registered or qualified thereunder, or unless an exemption from such registration or qualification is available.</w:t>
      </w:r>
    </w:p>
    <w:p w:rsidR="00C43FD8" w:rsidP="00C43FD8" w:rsidRDefault="00C43FD8" w14:paraId="709A290E" w14:textId="77777777">
      <w:pPr>
        <w:pStyle w:val="ListParagraph"/>
      </w:pPr>
      <w:r>
        <w:t>The Purchaser hereby undertakes to be bound by the terms and conditions of the Pooling and Servicing Agreement in its capacity as an owner of the Certificates, (as a “</w:t>
      </w:r>
      <w:proofErr w:type="spellStart"/>
      <w:r>
        <w:rPr>
          <w:u w:val="single"/>
        </w:rPr>
        <w:t>Certificateholder</w:t>
      </w:r>
      <w:proofErr w:type="spellEnd"/>
      <w:r>
        <w:t xml:space="preserve">”), in all respects as if it were a signatory thereto. This undertaking is made for the benefit of the Trust, the Trustee and all </w:t>
      </w:r>
      <w:proofErr w:type="spellStart"/>
      <w:r>
        <w:t>Certificateholders</w:t>
      </w:r>
      <w:proofErr w:type="spellEnd"/>
      <w:r>
        <w:t xml:space="preserve"> present and future.</w:t>
      </w:r>
    </w:p>
    <w:p w:rsidR="00C43FD8" w:rsidP="00C43FD8" w:rsidRDefault="00C43FD8" w14:paraId="6526004F" w14:textId="77777777">
      <w:pPr>
        <w:pStyle w:val="ListParagraph"/>
      </w:pPr>
      <w:r>
        <w:t>The Purchaser will not sell or otherwise transfer any portion of the Certificate or Certificates, except in compliance with Section 3.03 of the Pooling and Servicing Agreement.</w:t>
      </w:r>
    </w:p>
    <w:p w:rsidR="00C43FD8" w:rsidP="00C43FD8" w:rsidRDefault="00C43FD8" w14:paraId="7DE6CB36" w14:textId="56FB8012">
      <w:pPr>
        <w:pStyle w:val="ListParagraph"/>
      </w:pPr>
      <w:r>
        <w:t>The Purchaser is not a U.S. Person and under applicable law in effect on the date hereof, no taxes will be required to be withheld by the Trustee (or its agent) with respect to distributions to be made on the Certificate. The Purchaser has attached hereto either (</w:t>
      </w:r>
      <w:proofErr w:type="spellStart"/>
      <w:r>
        <w:t>i</w:t>
      </w:r>
      <w:proofErr w:type="spellEnd"/>
      <w:r>
        <w:t xml:space="preserve">) a duly executed IRS Form W-8BEN (or successor form) or W-8BEN-E (or successor form), which identifies such Purchaser as the beneficial owner of the Certificates and states that such Purchaser is not a U.S. Person or (ii) two duly executed copies of IRS Form W-8ECI (or successor form), which identify such Purchaser as the beneficial owner of the Certificates and state that interest and original issue discount on the Certificates and Permitted Investments is, or is expected to be, effectively connected with a U.S. trade or business. The Purchaser agrees to provide to the </w:t>
      </w:r>
      <w:r w:rsidR="000843EB">
        <w:t>Securities Administrator</w:t>
      </w:r>
      <w:r>
        <w:t xml:space="preserve"> updated IRS Forms W-8BEN, IRS Forms W-8BEN-E or IRS Forms W-8ECI, as the case may be, any applicable successor IRS forms, or such other certifications as the </w:t>
      </w:r>
      <w:r w:rsidR="000843EB">
        <w:t>Securities Administrator</w:t>
      </w:r>
      <w:r>
        <w:t xml:space="preserve"> may reasonably request, on or before the date that any such IRS form or certification expires or becomes obsolete, or promptly after the occurrence of any event requiring a change in the most recent IRS form of certification furnished by it to the </w:t>
      </w:r>
      <w:r w:rsidR="000843EB">
        <w:t>Securities Administrator</w:t>
      </w:r>
      <w:r>
        <w:t>.</w:t>
      </w:r>
    </w:p>
    <w:p w:rsidR="00C43FD8" w:rsidP="00C43FD8" w:rsidRDefault="00C43FD8" w14:paraId="1A0EC1C4" w14:textId="77777777">
      <w:pPr>
        <w:pStyle w:val="BodyTextFirstIndent"/>
      </w:pPr>
      <w:r>
        <w:t>For this purpose, “U.S. Person” means (</w:t>
      </w:r>
      <w:proofErr w:type="spellStart"/>
      <w:r>
        <w:t>i</w:t>
      </w:r>
      <w:proofErr w:type="spellEnd"/>
      <w:r>
        <w:t>) a citizen or resident of the United States, (ii) a corporation or partnership organized in or under the laws of the United States, any state thereof or the District of Columbia, (iii) an estate the income of which is includible in gross income for United States tax purposes, regardless of its source or (iv) a trust if a court within the United States is able to exercise primary supervision of the administration of the trust and one or more United States persons have the authority to control all substantial decisions of the trust.</w:t>
      </w:r>
    </w:p>
    <w:p w:rsidR="00C43FD8" w:rsidP="00C43FD8" w:rsidRDefault="00C43FD8" w14:paraId="432C4C74" w14:textId="77777777">
      <w:pPr>
        <w:pStyle w:val="ListParagraph"/>
      </w:pPr>
      <w:r>
        <w:t>In the event that we purchase any of the Certificates, we will acquire Certificates having a minimum purchase price of not less than $[ ] for our own account or for any separate account for which we are acting.</w:t>
      </w:r>
    </w:p>
    <w:p w:rsidR="00C43FD8" w:rsidP="00C43FD8" w:rsidRDefault="00C43FD8" w14:paraId="157DC639" w14:textId="77777777">
      <w:pPr>
        <w:pStyle w:val="BodyTextFirstIndent"/>
      </w:pPr>
      <w:r>
        <w:br w:type="page"/>
      </w:r>
    </w:p>
    <w:p w:rsidR="00C43FD8" w:rsidP="00C43FD8" w:rsidRDefault="00C43FD8" w14:paraId="152A4882" w14:textId="77777777">
      <w:pPr>
        <w:pStyle w:val="BodyTextFirstIndent"/>
      </w:pPr>
      <w:r>
        <w:lastRenderedPageBreak/>
        <w:t>IN WITNESS WHEREOF, the Purchaser hereby executes this letter on the [______] day of [__________].</w:t>
      </w:r>
    </w:p>
    <w:p w:rsidR="00C43FD8" w:rsidP="00C43FD8" w:rsidRDefault="00C43FD8" w14:paraId="122C67DD" w14:textId="77777777">
      <w:pPr>
        <w:spacing w:after="240"/>
      </w:pPr>
      <w:r>
        <w:t>Very truly yours,</w:t>
      </w:r>
    </w:p>
    <w:p w:rsidR="00C43FD8" w:rsidP="00C43FD8" w:rsidRDefault="00C43FD8" w14:paraId="4C994B72" w14:textId="77777777">
      <w:pPr>
        <w:spacing w:after="240"/>
      </w:pPr>
      <w:r>
        <w:t>[THE PURCHASER]</w:t>
      </w:r>
    </w:p>
    <w:p w:rsidR="00C43FD8" w:rsidP="00C43FD8" w:rsidRDefault="00C43FD8" w14:paraId="2FF03D2A" w14:textId="77777777">
      <w:pPr>
        <w:spacing w:after="240"/>
      </w:pPr>
    </w:p>
    <w:p w:rsidR="00C43FD8" w:rsidP="00C43FD8" w:rsidRDefault="00C43FD8" w14:paraId="2E674B8D" w14:textId="77777777">
      <w:pPr>
        <w:rPr>
          <w:u w:val="single"/>
        </w:rPr>
      </w:pPr>
      <w:r>
        <w:t>By:</w:t>
      </w:r>
      <w:r>
        <w:rPr>
          <w:u w:val="single"/>
        </w:rPr>
        <w:tab/>
      </w:r>
      <w:r>
        <w:rPr>
          <w:u w:val="single"/>
        </w:rPr>
        <w:tab/>
      </w:r>
      <w:r>
        <w:rPr>
          <w:u w:val="single"/>
        </w:rPr>
        <w:tab/>
      </w:r>
      <w:r>
        <w:rPr>
          <w:u w:val="single"/>
        </w:rPr>
        <w:tab/>
      </w:r>
    </w:p>
    <w:p w:rsidR="00C43FD8" w:rsidP="00C43FD8" w:rsidRDefault="00C43FD8" w14:paraId="4BCA2B27" w14:textId="77777777">
      <w:r>
        <w:t>Name:</w:t>
      </w:r>
    </w:p>
    <w:p w:rsidR="00C43FD8" w:rsidP="00C43FD8" w:rsidRDefault="00C43FD8" w14:paraId="25E64339" w14:textId="77777777">
      <w:pPr>
        <w:spacing w:after="960"/>
      </w:pPr>
      <w:r>
        <w:t>Title:</w:t>
      </w:r>
    </w:p>
    <w:p w:rsidR="00C43FD8" w:rsidP="00C43FD8" w:rsidRDefault="00C43FD8" w14:paraId="0DADA333" w14:textId="77777777">
      <w:pPr>
        <w:spacing w:after="960"/>
        <w:sectPr w:rsidR="00C43FD8">
          <w:footerReference w:type="default" r:id="rId31"/>
          <w:footerReference w:type="first" r:id="rId32"/>
          <w:pgSz w:w="12240" w:h="15840" w:code="1"/>
          <w:pgMar w:top="1440" w:right="1440" w:bottom="1440" w:left="1440" w:header="720" w:footer="720" w:gutter="0"/>
          <w:pgNumType w:start="1"/>
          <w:cols w:space="720"/>
          <w:docGrid w:linePitch="360"/>
        </w:sectPr>
      </w:pPr>
    </w:p>
    <w:p w:rsidR="00C43FD8" w:rsidP="00C43FD8" w:rsidRDefault="00C43FD8" w14:paraId="595A8590" w14:textId="77777777">
      <w:pPr>
        <w:pStyle w:val="TitleBC"/>
      </w:pPr>
      <w:r>
        <w:lastRenderedPageBreak/>
        <w:t>EXHIBIT F</w:t>
      </w:r>
    </w:p>
    <w:p w:rsidR="00C43FD8" w:rsidP="00C43FD8" w:rsidRDefault="00C43FD8" w14:paraId="00C2BB56" w14:textId="77777777">
      <w:pPr>
        <w:pStyle w:val="TitleBC"/>
      </w:pPr>
      <w:r>
        <w:rPr>
          <w:lang w:bidi="en-US"/>
        </w:rPr>
        <w:t>FORM OF CLEARING SYSTEM CERTIFICATE</w:t>
      </w:r>
    </w:p>
    <w:p w:rsidR="00C43FD8" w:rsidP="00C43FD8" w:rsidRDefault="00C43FD8" w14:paraId="4999736F" w14:textId="77777777">
      <w:pPr>
        <w:autoSpaceDE w:val="0"/>
        <w:autoSpaceDN w:val="0"/>
        <w:adjustRightInd w:val="0"/>
      </w:pPr>
      <w:r>
        <w:t>[Date]</w:t>
      </w:r>
    </w:p>
    <w:p w:rsidR="008A3257" w:rsidP="008A3257" w:rsidRDefault="008A3257" w14:paraId="5FDDA43C" w14:textId="77777777">
      <w:r>
        <w:t>Citibank, N.A.</w:t>
      </w:r>
    </w:p>
    <w:p w:rsidR="008A3257" w:rsidP="008A3257" w:rsidRDefault="008A3257" w14:paraId="54F271EE" w14:textId="77777777">
      <w:r>
        <w:t>[__________]</w:t>
      </w:r>
    </w:p>
    <w:p w:rsidR="008A3257" w:rsidP="008A3257" w:rsidRDefault="008A3257" w14:paraId="74099305" w14:textId="77777777">
      <w:r>
        <w:t>[__________]</w:t>
      </w:r>
    </w:p>
    <w:p w:rsidR="00C43FD8" w:rsidP="008A3257" w:rsidRDefault="008A3257" w14:paraId="1EEE5513" w14:textId="7215BDF7">
      <w:r>
        <w:t>Attention:  [__________]</w:t>
      </w:r>
    </w:p>
    <w:p w:rsidR="008A3257" w:rsidP="008A3257" w:rsidRDefault="008A3257" w14:paraId="4725B2ED" w14:textId="77777777"/>
    <w:p w:rsidR="00C43FD8" w:rsidP="00C43FD8" w:rsidRDefault="00C43FD8" w14:paraId="3842807C" w14:textId="31C872C5">
      <w:pPr>
        <w:tabs>
          <w:tab w:val="num" w:pos="720"/>
          <w:tab w:val="left" w:pos="5160"/>
        </w:tabs>
        <w:spacing w:after="240"/>
        <w:ind w:left="720" w:hanging="720"/>
        <w:jc w:val="both"/>
        <w:rPr>
          <w:u w:val="single"/>
        </w:rPr>
      </w:pPr>
      <w:r>
        <w:t>Re:</w:t>
      </w:r>
      <w:r>
        <w:tab/>
      </w:r>
      <w:r>
        <w:rPr>
          <w:color w:val="000000"/>
          <w:u w:val="single"/>
        </w:rPr>
        <w:t xml:space="preserve">COLT </w:t>
      </w:r>
      <w:r w:rsidR="00681532">
        <w:rPr>
          <w:color w:val="000000"/>
          <w:u w:val="single"/>
        </w:rPr>
        <w:t>2022-2</w:t>
      </w:r>
      <w:r>
        <w:rPr>
          <w:color w:val="000000"/>
          <w:u w:val="single"/>
        </w:rPr>
        <w:t xml:space="preserve">, Mortgage Pass-Through Certificates, Series </w:t>
      </w:r>
      <w:r w:rsidR="00681532">
        <w:rPr>
          <w:color w:val="000000"/>
          <w:u w:val="single"/>
        </w:rPr>
        <w:t>2022-2</w:t>
      </w:r>
      <w:r>
        <w:rPr>
          <w:u w:val="single"/>
        </w:rPr>
        <w:t>, Class [_] Certificates (the “Certificates”)</w:t>
      </w:r>
    </w:p>
    <w:p w:rsidR="00C43FD8" w:rsidP="00C43FD8" w:rsidRDefault="00C43FD8" w14:paraId="6A47F2EE" w14:textId="77777777">
      <w:pPr>
        <w:pStyle w:val="BodyText"/>
      </w:pPr>
      <w:r>
        <w:t>Ladies and Gentlemen:</w:t>
      </w:r>
    </w:p>
    <w:p w:rsidR="00C43FD8" w:rsidP="00C43FD8" w:rsidRDefault="00C43FD8" w14:paraId="653F8527" w14:textId="6FF269A8">
      <w:pPr>
        <w:pStyle w:val="BodyTextFirstIndent"/>
      </w:pPr>
      <w:r>
        <w:t xml:space="preserve">Reference is hereby made to the Pooling and Servicing Agreement, </w:t>
      </w:r>
      <w:r>
        <w:rPr>
          <w:color w:val="000000"/>
        </w:rPr>
        <w:t xml:space="preserve">dated </w:t>
      </w:r>
      <w:r w:rsidR="0050752C">
        <w:rPr>
          <w:color w:val="000000"/>
        </w:rPr>
        <w:t>February 23, 2022</w:t>
      </w:r>
      <w:r>
        <w:rPr>
          <w:color w:val="000000"/>
        </w:rPr>
        <w:t xml:space="preserve"> (the “</w:t>
      </w:r>
      <w:r>
        <w:rPr>
          <w:color w:val="000000"/>
          <w:u w:val="single"/>
        </w:rPr>
        <w:t>Pooling and Servicing Agreement</w:t>
      </w:r>
      <w:r>
        <w:rPr>
          <w:color w:val="000000"/>
        </w:rPr>
        <w:t xml:space="preserve">”) </w:t>
      </w:r>
      <w:r w:rsidR="00681532">
        <w:t>among COLT Depositor II, LLC, as Depositor, Nationstar Mortgage LLC, as Master Servicer, and Citibank, N.A., as Securities Administrator, Certificate Registrar, and Trustee</w:t>
      </w:r>
      <w:r>
        <w:t>.  Capitalized terms used herein but not defined herein shall have the meanings assigned thereto in the Pooling and Servicing Agreement.</w:t>
      </w:r>
    </w:p>
    <w:p w:rsidR="00C43FD8" w:rsidP="00C43FD8" w:rsidRDefault="00C43FD8" w14:paraId="50E40A33" w14:textId="77777777">
      <w:pPr>
        <w:pStyle w:val="BodyTextFirstIndent"/>
      </w:pPr>
      <w:r>
        <w:t>This is to certify that, based solely on certificates we have received in writing, by tested telex or by electronic transmissions from member organizations appearing in our records as persons being entitled to a portion of the Certificates equal to, as of the date hereof, U.S. $_____ (our “</w:t>
      </w:r>
      <w:r>
        <w:rPr>
          <w:u w:val="single"/>
        </w:rPr>
        <w:t>Member Organizations</w:t>
      </w:r>
      <w:r>
        <w:t xml:space="preserve">”), certifies with respect to such portion, substantially to the effect set forth in </w:t>
      </w:r>
      <w:r>
        <w:rPr>
          <w:u w:val="single"/>
        </w:rPr>
        <w:t>Annex A</w:t>
      </w:r>
      <w:r>
        <w:t xml:space="preserve"> hereto.</w:t>
      </w:r>
    </w:p>
    <w:p w:rsidR="00C43FD8" w:rsidP="00C43FD8" w:rsidRDefault="00C43FD8" w14:paraId="576828FB" w14:textId="77777777">
      <w:pPr>
        <w:pStyle w:val="BodyTextFirstIndent"/>
      </w:pPr>
      <w:r>
        <w:t>We further certify (</w:t>
      </w:r>
      <w:proofErr w:type="spellStart"/>
      <w:r>
        <w:t>i</w:t>
      </w:r>
      <w:proofErr w:type="spellEnd"/>
      <w:r>
        <w:t>) that we are not making available herewith for exchange any portion of the Temporary Regulation S Certificate excepted in such certificates and (ii) that as of the date hereof we have not received any notification from any of our Member Organizations to the effect that the statements made by such Member Organizations with respect to any portion of the part submitted herewith for exchange are no longer true and cannot be relied upon as at the date hereof.  We understand that this certification is required in connection with certain securities laws of the United States.  In connection therewith, if administrative or legal proceedings are commenced or threatened in connection with this certificate is or would be relevant, we irrevocably authorized you to produce this certificate to any interested party in such proceedings.</w:t>
      </w:r>
    </w:p>
    <w:p w:rsidR="00C43FD8" w:rsidP="00C43FD8" w:rsidRDefault="00C43FD8" w14:paraId="51F918F2" w14:textId="77777777">
      <w:pPr>
        <w:autoSpaceDE w:val="0"/>
        <w:autoSpaceDN w:val="0"/>
        <w:adjustRightInd w:val="0"/>
        <w:ind w:left="5040"/>
      </w:pPr>
      <w:r>
        <w:t>Yours faithfully,</w:t>
      </w:r>
    </w:p>
    <w:p w:rsidR="00C43FD8" w:rsidP="00C43FD8" w:rsidRDefault="00C43FD8" w14:paraId="5C3EEE1A" w14:textId="77777777">
      <w:pPr>
        <w:autoSpaceDE w:val="0"/>
        <w:autoSpaceDN w:val="0"/>
        <w:adjustRightInd w:val="0"/>
        <w:spacing w:after="240"/>
        <w:ind w:left="5040"/>
      </w:pPr>
      <w:r>
        <w:t>[CLEARSTREAM BANKING]</w:t>
      </w:r>
    </w:p>
    <w:p w:rsidR="00C43FD8" w:rsidP="00C43FD8" w:rsidRDefault="00C43FD8" w14:paraId="754154C0" w14:textId="77777777">
      <w:pPr>
        <w:autoSpaceDE w:val="0"/>
        <w:autoSpaceDN w:val="0"/>
        <w:adjustRightInd w:val="0"/>
        <w:ind w:left="5040"/>
      </w:pPr>
      <w:r>
        <w:t>or</w:t>
      </w:r>
    </w:p>
    <w:p w:rsidR="00C43FD8" w:rsidP="00C43FD8" w:rsidRDefault="00C43FD8" w14:paraId="665D4CDF" w14:textId="77777777">
      <w:pPr>
        <w:autoSpaceDE w:val="0"/>
        <w:autoSpaceDN w:val="0"/>
        <w:adjustRightInd w:val="0"/>
        <w:spacing w:after="240"/>
        <w:ind w:left="5040"/>
      </w:pPr>
      <w:r>
        <w:t>[__________________________,</w:t>
      </w:r>
    </w:p>
    <w:p w:rsidR="00C43FD8" w:rsidP="00C43FD8" w:rsidRDefault="00C43FD8" w14:paraId="245B026C" w14:textId="77777777">
      <w:pPr>
        <w:autoSpaceDE w:val="0"/>
        <w:autoSpaceDN w:val="0"/>
        <w:adjustRightInd w:val="0"/>
        <w:ind w:left="5040"/>
      </w:pPr>
      <w:r>
        <w:t>Brussels office, as operator of the</w:t>
      </w:r>
    </w:p>
    <w:p w:rsidR="00C43FD8" w:rsidP="00C43FD8" w:rsidRDefault="00C43FD8" w14:paraId="5278A2EE" w14:textId="77777777">
      <w:pPr>
        <w:autoSpaceDE w:val="0"/>
        <w:autoSpaceDN w:val="0"/>
        <w:adjustRightInd w:val="0"/>
        <w:spacing w:after="240"/>
        <w:ind w:left="5040"/>
      </w:pPr>
      <w:r>
        <w:t>Euroclear System]</w:t>
      </w:r>
    </w:p>
    <w:p w:rsidR="00C43FD8" w:rsidP="00C43FD8" w:rsidRDefault="00C43FD8" w14:paraId="790F590D" w14:textId="77777777">
      <w:pPr>
        <w:autoSpaceDE w:val="0"/>
        <w:autoSpaceDN w:val="0"/>
        <w:adjustRightInd w:val="0"/>
        <w:spacing w:after="240"/>
        <w:ind w:left="5040"/>
      </w:pPr>
      <w:r>
        <w:t>By:  ________________________________</w:t>
      </w:r>
    </w:p>
    <w:p w:rsidR="00C43FD8" w:rsidP="00C43FD8" w:rsidRDefault="00C43FD8" w14:paraId="5CD84AB2" w14:textId="77777777">
      <w:pPr>
        <w:autoSpaceDE w:val="0"/>
        <w:autoSpaceDN w:val="0"/>
        <w:adjustRightInd w:val="0"/>
        <w:spacing w:after="240"/>
        <w:ind w:left="5040"/>
        <w:sectPr w:rsidR="00C43FD8">
          <w:footerReference w:type="default" r:id="rId33"/>
          <w:footerReference w:type="first" r:id="rId34"/>
          <w:pgSz w:w="12240" w:h="15840" w:code="1"/>
          <w:pgMar w:top="1440" w:right="1440" w:bottom="1440" w:left="1440" w:header="720" w:footer="720" w:gutter="0"/>
          <w:pgNumType w:start="1"/>
          <w:cols w:space="720"/>
          <w:docGrid w:linePitch="360"/>
        </w:sectPr>
      </w:pPr>
    </w:p>
    <w:p w:rsidRPr="00D473C3" w:rsidR="00C43FD8" w:rsidP="00C43FD8" w:rsidRDefault="00C43FD8" w14:paraId="70B67BFB" w14:textId="77777777">
      <w:pPr>
        <w:pStyle w:val="TitleC"/>
        <w:jc w:val="right"/>
        <w:rPr>
          <w:b/>
          <w:u w:val="single"/>
        </w:rPr>
      </w:pPr>
      <w:r w:rsidRPr="00D473C3">
        <w:rPr>
          <w:b/>
          <w:u w:val="single"/>
        </w:rPr>
        <w:lastRenderedPageBreak/>
        <w:t>ANNEX A TO EXHIBIT F</w:t>
      </w:r>
    </w:p>
    <w:p w:rsidR="00C43FD8" w:rsidP="00C43FD8" w:rsidRDefault="00C43FD8" w14:paraId="23BF4CEA" w14:textId="77777777">
      <w:pPr>
        <w:pStyle w:val="TitleBC"/>
      </w:pPr>
      <w:r>
        <w:t>FORM OF MEMBER ORGANIZATION CERTIFICATE</w:t>
      </w:r>
    </w:p>
    <w:p w:rsidR="00C43FD8" w:rsidP="00C43FD8" w:rsidRDefault="00C43FD8" w14:paraId="7CF662E1" w14:textId="77777777">
      <w:pPr>
        <w:pStyle w:val="BodyText"/>
      </w:pPr>
      <w:r>
        <w:t xml:space="preserve">[Address to Euroclear System or </w:t>
      </w:r>
      <w:proofErr w:type="spellStart"/>
      <w:r>
        <w:t>Clearstream</w:t>
      </w:r>
      <w:proofErr w:type="spellEnd"/>
      <w:r>
        <w:t xml:space="preserve"> Banking, as appropriate]</w:t>
      </w:r>
    </w:p>
    <w:p w:rsidR="00C43FD8" w:rsidP="00C43FD8" w:rsidRDefault="00C43FD8" w14:paraId="133C4295" w14:textId="358E6E5B">
      <w:pPr>
        <w:tabs>
          <w:tab w:val="num" w:pos="720"/>
          <w:tab w:val="left" w:pos="5160"/>
        </w:tabs>
        <w:spacing w:after="240"/>
        <w:ind w:left="720" w:hanging="720"/>
        <w:jc w:val="both"/>
        <w:rPr>
          <w:u w:val="single"/>
        </w:rPr>
      </w:pPr>
      <w:r>
        <w:t>Re:</w:t>
      </w:r>
      <w:r>
        <w:tab/>
      </w:r>
      <w:r>
        <w:rPr>
          <w:color w:val="000000"/>
          <w:u w:val="single"/>
        </w:rPr>
        <w:t xml:space="preserve">COLT </w:t>
      </w:r>
      <w:r w:rsidR="00681532">
        <w:rPr>
          <w:color w:val="000000"/>
          <w:u w:val="single"/>
        </w:rPr>
        <w:t>2022-2</w:t>
      </w:r>
      <w:r>
        <w:rPr>
          <w:color w:val="000000"/>
          <w:u w:val="single"/>
        </w:rPr>
        <w:t xml:space="preserve">, Mortgage Pass-Through Certificates, Series </w:t>
      </w:r>
      <w:r w:rsidR="00681532">
        <w:rPr>
          <w:color w:val="000000"/>
          <w:u w:val="single"/>
        </w:rPr>
        <w:t>2022-2</w:t>
      </w:r>
      <w:r>
        <w:rPr>
          <w:u w:val="single"/>
        </w:rPr>
        <w:t>, Class [_] Certificates (the “Certificates”)</w:t>
      </w:r>
    </w:p>
    <w:p w:rsidR="00C43FD8" w:rsidP="00C43FD8" w:rsidRDefault="00C43FD8" w14:paraId="09D316E3" w14:textId="77777777">
      <w:pPr>
        <w:pStyle w:val="BodyText"/>
      </w:pPr>
      <w:r>
        <w:t>Ladies and Gentlemen:</w:t>
      </w:r>
    </w:p>
    <w:p w:rsidR="00C43FD8" w:rsidP="00C43FD8" w:rsidRDefault="00C43FD8" w14:paraId="0221C442" w14:textId="55C96190">
      <w:pPr>
        <w:pStyle w:val="BodyTextFirstIndent"/>
      </w:pPr>
      <w:r>
        <w:t xml:space="preserve">Reference is hereby made to the Pooling and Servicing Agreement, </w:t>
      </w:r>
      <w:r>
        <w:rPr>
          <w:color w:val="000000"/>
        </w:rPr>
        <w:t xml:space="preserve">dated </w:t>
      </w:r>
      <w:r w:rsidR="0050752C">
        <w:rPr>
          <w:color w:val="000000"/>
        </w:rPr>
        <w:t>February 23, 2022</w:t>
      </w:r>
      <w:r>
        <w:rPr>
          <w:color w:val="000000"/>
        </w:rPr>
        <w:t xml:space="preserve"> (the “</w:t>
      </w:r>
      <w:r>
        <w:rPr>
          <w:color w:val="000000"/>
          <w:u w:val="single"/>
        </w:rPr>
        <w:t>Pooling and Servicing Agreement</w:t>
      </w:r>
      <w:r>
        <w:rPr>
          <w:color w:val="000000"/>
        </w:rPr>
        <w:t xml:space="preserve">”) </w:t>
      </w:r>
      <w:r w:rsidR="00681532">
        <w:t>among COLT Depositor II, LLC, as Depositor, Nationstar Mortgage LLC, as Master Servicer, and Citibank, N.A., as Securities Administrator, Certificate Registrar, and Trustee</w:t>
      </w:r>
      <w:r>
        <w:t>.  Capitalized terms used herein but not defined herein shall have the meanings assigned thereto in the Pooling and Servicing Agreement.</w:t>
      </w:r>
    </w:p>
    <w:p w:rsidR="00C43FD8" w:rsidP="00C43FD8" w:rsidRDefault="00C43FD8" w14:paraId="6472B785" w14:textId="77777777">
      <w:pPr>
        <w:pStyle w:val="BodyTextFirstIndent"/>
      </w:pPr>
      <w:r>
        <w:t>This is to certify that, as of the date hereof and except as set forth below, the Certificates held by you for our account are beneficially owned by (a) non-U.S. persons or (b) U.S. persons who purchased the Certificates in transactions that did not require registration under the United States Securities Act of 1933, as amended (the “</w:t>
      </w:r>
      <w:r>
        <w:rPr>
          <w:u w:val="single"/>
        </w:rPr>
        <w:t>Securities Act</w:t>
      </w:r>
      <w:r>
        <w:t>”).  As used in this paragraph, the term “U.S. person” has the meaning given to it by Regulation S under the Securities Act.</w:t>
      </w:r>
    </w:p>
    <w:p w:rsidR="00C43FD8" w:rsidP="00C43FD8" w:rsidRDefault="00C43FD8" w14:paraId="1FF75538" w14:textId="77777777">
      <w:pPr>
        <w:pStyle w:val="BodyTextFirstIndent"/>
      </w:pPr>
      <w:r>
        <w:t>We undertake to advise you promptly by tested telex on or prior to the date on which you intend to submit your certification relating to the Certificates held by you for our account in accordance with your documented procedures if any applicable statement herein is not correct on such date, and in the absence of any such notification it may be assumed that this certificate applies as of such date.</w:t>
      </w:r>
    </w:p>
    <w:p w:rsidR="00C43FD8" w:rsidP="00C43FD8" w:rsidRDefault="00C43FD8" w14:paraId="6E8CFF09" w14:textId="77777777">
      <w:pPr>
        <w:pStyle w:val="BodyText"/>
      </w:pPr>
      <w:r>
        <w:t>Dated: ____________, 20___</w:t>
      </w:r>
      <w:r>
        <w:rPr>
          <w:vertAlign w:val="superscript"/>
        </w:rPr>
        <w:t>(1)</w:t>
      </w:r>
    </w:p>
    <w:p w:rsidR="00C43FD8" w:rsidP="00C43FD8" w:rsidRDefault="00C43FD8" w14:paraId="3220F73A" w14:textId="77777777">
      <w:pPr>
        <w:autoSpaceDE w:val="0"/>
        <w:autoSpaceDN w:val="0"/>
        <w:adjustRightInd w:val="0"/>
        <w:spacing w:after="480"/>
        <w:ind w:left="5040"/>
      </w:pPr>
      <w:r>
        <w:t>Yours faithfully,</w:t>
      </w:r>
    </w:p>
    <w:p w:rsidR="00C43FD8" w:rsidP="00C43FD8" w:rsidRDefault="00C43FD8" w14:paraId="35B948C2" w14:textId="77777777">
      <w:pPr>
        <w:autoSpaceDE w:val="0"/>
        <w:autoSpaceDN w:val="0"/>
        <w:adjustRightInd w:val="0"/>
        <w:ind w:left="5040"/>
      </w:pPr>
      <w:r>
        <w:t>__________________________</w:t>
      </w:r>
    </w:p>
    <w:p w:rsidR="00C43FD8" w:rsidP="00C43FD8" w:rsidRDefault="00C43FD8" w14:paraId="20290867" w14:textId="77777777">
      <w:pPr>
        <w:autoSpaceDE w:val="0"/>
        <w:autoSpaceDN w:val="0"/>
        <w:adjustRightInd w:val="0"/>
        <w:spacing w:after="480"/>
        <w:ind w:left="5040"/>
      </w:pPr>
      <w:r>
        <w:t>[Name of Person giving the certificate]</w:t>
      </w:r>
    </w:p>
    <w:p w:rsidR="00C43FD8" w:rsidP="00C43FD8" w:rsidRDefault="00C43FD8" w14:paraId="61342DA9" w14:textId="77777777">
      <w:pPr>
        <w:pStyle w:val="BodyText"/>
      </w:pPr>
      <w:r>
        <w:t>(1)  To be dated no earlier than 15 days prior to the event to which the certification relates.</w:t>
      </w:r>
    </w:p>
    <w:p w:rsidR="00C43FD8" w:rsidP="00C43FD8" w:rsidRDefault="00C43FD8" w14:paraId="29C888DC" w14:textId="77777777">
      <w:pPr>
        <w:spacing w:after="240"/>
        <w:jc w:val="center"/>
        <w:rPr>
          <w:b/>
          <w:caps/>
        </w:rPr>
        <w:sectPr w:rsidR="00C43FD8">
          <w:footerReference w:type="default" r:id="rId35"/>
          <w:pgSz w:w="12240" w:h="15840" w:code="1"/>
          <w:pgMar w:top="1440" w:right="1440" w:bottom="1440" w:left="1440" w:header="720" w:footer="720" w:gutter="0"/>
          <w:pgNumType w:start="1"/>
          <w:cols w:space="720"/>
          <w:docGrid w:linePitch="360"/>
        </w:sectPr>
      </w:pPr>
    </w:p>
    <w:p w:rsidR="00C43FD8" w:rsidP="00C43FD8" w:rsidRDefault="00C43FD8" w14:paraId="0D3718F2" w14:textId="77777777">
      <w:pPr>
        <w:pStyle w:val="TitleBC"/>
      </w:pPr>
      <w:r>
        <w:lastRenderedPageBreak/>
        <w:t>EXHIBIT G</w:t>
      </w:r>
    </w:p>
    <w:p w:rsidR="00C43FD8" w:rsidP="00C43FD8" w:rsidRDefault="00C43FD8" w14:paraId="15C4B829" w14:textId="77777777">
      <w:pPr>
        <w:pStyle w:val="TitleBC"/>
      </w:pPr>
      <w:r>
        <w:t>FORM OF ERISA TRANSFER AFFIDAVIT</w:t>
      </w:r>
    </w:p>
    <w:p w:rsidR="00C43FD8" w:rsidP="00C43FD8" w:rsidRDefault="00C43FD8" w14:paraId="36D9B1DF" w14:textId="77777777"/>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1498"/>
        <w:gridCol w:w="7862"/>
      </w:tblGrid>
      <w:tr w:rsidR="00C43FD8" w:rsidTr="00C43FD8" w14:paraId="0E7B2984" w14:textId="77777777">
        <w:trPr>
          <w:tblCellSpacing w:w="0" w:type="dxa"/>
          <w:jc w:val="center"/>
        </w:trPr>
        <w:tc>
          <w:tcPr>
            <w:tcW w:w="800" w:type="pct"/>
            <w:shd w:val="clear" w:color="auto" w:fill="FFFFFF"/>
            <w:vAlign w:val="center"/>
          </w:tcPr>
          <w:p w:rsidR="00C43FD8" w:rsidP="00C43FD8" w:rsidRDefault="00C43FD8" w14:paraId="58897B99" w14:textId="77777777">
            <w:r>
              <w:rPr>
                <w:szCs w:val="20"/>
              </w:rPr>
              <w:t>STATE OF NEW YORK</w:t>
            </w:r>
          </w:p>
        </w:tc>
        <w:tc>
          <w:tcPr>
            <w:tcW w:w="4200" w:type="pct"/>
            <w:shd w:val="clear" w:color="auto" w:fill="FFFFFF"/>
            <w:vAlign w:val="center"/>
          </w:tcPr>
          <w:p w:rsidR="00C43FD8" w:rsidP="00C43FD8" w:rsidRDefault="00C43FD8" w14:paraId="2D577047" w14:textId="77777777">
            <w:r>
              <w:rPr>
                <w:szCs w:val="20"/>
              </w:rPr>
              <w:t>)</w:t>
            </w:r>
          </w:p>
        </w:tc>
      </w:tr>
      <w:tr w:rsidR="00C43FD8" w:rsidTr="00C43FD8" w14:paraId="595C749C" w14:textId="77777777">
        <w:trPr>
          <w:tblCellSpacing w:w="0" w:type="dxa"/>
          <w:jc w:val="center"/>
        </w:trPr>
        <w:tc>
          <w:tcPr>
            <w:tcW w:w="800" w:type="pct"/>
            <w:shd w:val="clear" w:color="auto" w:fill="FFFFFF"/>
            <w:vAlign w:val="center"/>
          </w:tcPr>
          <w:p w:rsidR="00C43FD8" w:rsidP="00C43FD8" w:rsidRDefault="00C43FD8" w14:paraId="25F458A3" w14:textId="77777777"/>
        </w:tc>
        <w:tc>
          <w:tcPr>
            <w:tcW w:w="4200" w:type="pct"/>
            <w:shd w:val="clear" w:color="auto" w:fill="FFFFFF"/>
            <w:vAlign w:val="center"/>
          </w:tcPr>
          <w:p w:rsidR="00C43FD8" w:rsidP="00C43FD8" w:rsidRDefault="00C43FD8" w14:paraId="29F93B16" w14:textId="77777777">
            <w:r>
              <w:rPr>
                <w:szCs w:val="20"/>
              </w:rPr>
              <w:t>)           ss.:</w:t>
            </w:r>
          </w:p>
        </w:tc>
      </w:tr>
      <w:tr w:rsidR="00C43FD8" w:rsidTr="00C43FD8" w14:paraId="06A2D493" w14:textId="77777777">
        <w:trPr>
          <w:tblCellSpacing w:w="0" w:type="dxa"/>
          <w:jc w:val="center"/>
        </w:trPr>
        <w:tc>
          <w:tcPr>
            <w:tcW w:w="800" w:type="pct"/>
            <w:shd w:val="clear" w:color="auto" w:fill="FFFFFF"/>
            <w:vAlign w:val="center"/>
          </w:tcPr>
          <w:p w:rsidR="00C43FD8" w:rsidP="00C43FD8" w:rsidRDefault="00C43FD8" w14:paraId="4AF278A9" w14:textId="77777777">
            <w:r>
              <w:rPr>
                <w:szCs w:val="20"/>
              </w:rPr>
              <w:t>COUNTY OF NEW YORK</w:t>
            </w:r>
          </w:p>
        </w:tc>
        <w:tc>
          <w:tcPr>
            <w:tcW w:w="4200" w:type="pct"/>
            <w:shd w:val="clear" w:color="auto" w:fill="FFFFFF"/>
            <w:vAlign w:val="center"/>
          </w:tcPr>
          <w:p w:rsidR="00C43FD8" w:rsidP="00C43FD8" w:rsidRDefault="00C43FD8" w14:paraId="530BCC20" w14:textId="77777777">
            <w:r>
              <w:rPr>
                <w:szCs w:val="20"/>
              </w:rPr>
              <w:t>)</w:t>
            </w:r>
          </w:p>
        </w:tc>
      </w:tr>
    </w:tbl>
    <w:p w:rsidR="00C43FD8" w:rsidP="00C43FD8" w:rsidRDefault="00C43FD8" w14:paraId="2FC1C2ED" w14:textId="77777777"/>
    <w:p w:rsidR="00C43FD8" w:rsidP="00C43FD8" w:rsidRDefault="00C43FD8" w14:paraId="375FC86D" w14:textId="77777777">
      <w:pPr>
        <w:pStyle w:val="BodyTextFirstIndent"/>
        <w:rPr>
          <w:lang w:bidi="en-US"/>
        </w:rPr>
      </w:pPr>
      <w:r>
        <w:rPr>
          <w:lang w:bidi="en-US"/>
        </w:rPr>
        <w:t>The undersigned, being first duly sworn, deposes and says as follows:</w:t>
      </w:r>
    </w:p>
    <w:p w:rsidR="00C43FD8" w:rsidP="00C43FD8" w:rsidRDefault="00C43FD8" w14:paraId="7098DEA1" w14:textId="78A8B417">
      <w:pPr>
        <w:pStyle w:val="BodyTextFirstIndent"/>
        <w:rPr>
          <w:lang w:bidi="en-US"/>
        </w:rPr>
      </w:pPr>
      <w:r>
        <w:rPr>
          <w:lang w:bidi="en-US"/>
        </w:rPr>
        <w:t xml:space="preserve">Reference is hereby made to the Pooling and Servicing Agreement, dated </w:t>
      </w:r>
      <w:r w:rsidR="0050752C">
        <w:rPr>
          <w:color w:val="000000"/>
          <w:lang w:bidi="en-US"/>
        </w:rPr>
        <w:t>February 23, 2022</w:t>
      </w:r>
      <w:r>
        <w:rPr>
          <w:color w:val="000000"/>
          <w:lang w:bidi="en-US"/>
        </w:rPr>
        <w:t xml:space="preserve"> </w:t>
      </w:r>
      <w:r>
        <w:rPr>
          <w:lang w:bidi="en-US"/>
        </w:rPr>
        <w:t>(the “</w:t>
      </w:r>
      <w:r>
        <w:rPr>
          <w:u w:val="single"/>
          <w:lang w:bidi="en-US"/>
        </w:rPr>
        <w:t>Pooling and Servicing Agreement</w:t>
      </w:r>
      <w:r>
        <w:rPr>
          <w:lang w:bidi="en-US"/>
        </w:rPr>
        <w:t xml:space="preserve">”), by and </w:t>
      </w:r>
      <w:r w:rsidR="008A3257">
        <w:t>among COLT Depositor II, LLC, as Depositor, Nationstar Mortgage LLC, as Master Servicer, and Citibank, N.A., as Securities Administrator, Certificate Registrar, and Trustee</w:t>
      </w:r>
      <w:r>
        <w:rPr>
          <w:lang w:bidi="en-US"/>
        </w:rPr>
        <w:t>.  Capitalized terms used but not defined herein shall have the meanings given to them in the Pooling and Servicing Agreement.</w:t>
      </w:r>
    </w:p>
    <w:p w:rsidR="00C43FD8" w:rsidP="003E5D7D" w:rsidRDefault="00C43FD8" w14:paraId="33A1A8F2" w14:textId="77777777">
      <w:pPr>
        <w:pStyle w:val="ListParagraph"/>
        <w:numPr>
          <w:ilvl w:val="0"/>
          <w:numId w:val="16"/>
        </w:numPr>
      </w:pPr>
      <w:r>
        <w:t>The undersigned is the ______________________ of ______________ (the “</w:t>
      </w:r>
      <w:r w:rsidRPr="003E5D7D">
        <w:rPr>
          <w:u w:val="single"/>
        </w:rPr>
        <w:t>Investor</w:t>
      </w:r>
      <w:r>
        <w:t>”), a [corporation duly organized] and existing under the laws of __________, on behalf of which he makes this affidavit.</w:t>
      </w:r>
    </w:p>
    <w:p w:rsidR="00C43FD8" w:rsidP="00C43FD8" w:rsidRDefault="00C43FD8" w14:paraId="5BDB1977" w14:textId="085F37C1">
      <w:pPr>
        <w:pStyle w:val="ListParagraph"/>
        <w:numPr>
          <w:ilvl w:val="0"/>
          <w:numId w:val="6"/>
        </w:numPr>
      </w:pPr>
      <w:r>
        <w:t>The Investor either (</w:t>
      </w:r>
      <w:proofErr w:type="spellStart"/>
      <w:r>
        <w:t>i</w:t>
      </w:r>
      <w:proofErr w:type="spellEnd"/>
      <w:r>
        <w:t>) is not, and on ___________ [date of transfer] will not be, a Plan or a governmental, church or non-U.S. plan subject to Similar Law or a person acting on behalf of, or using the assets of, any such Plan or governmental, church or non-U.S. plan that is subject to Similar Law to acquire or hold the Certificate; (ii) with respect to any ERISA Eligible Certificate (A), in the case of a Plan, is an “accredited investor” as defined in Rule 501(a)(1) of Regulation D of the Securities Act and the sale of the ERISA Eligible Certificate pursuant to the Optional Redemption Right under Section 7.01 of the Pooling and Servicing Agreement meets all of the conditions for exemptive relief under PTCE 90-1 (regarding investments by insurance company pooled separate accounts), PTCE 91-38 (regarding investments by bank collective funds), PTCE 84-14 (regarding investment decisions made by qualified professional asset managers), PTCE 95-60 (regarding investments by insurance company general accounts) or PTCE 96-23 (regarding investment decisions by in-house asset managers) or the statutory exemption set forth in Section 408(b)(17) of ERISA and Section 4975(d)(20) of the Code regarding transactions with certain service providers or another administrative or statutory prohibited transaction exemption and will not result in a non-exempt prohibited transaction under Section 406 of ERISA or Section 4975 of the Code or (B), in the case of a governmental plan, church plan or non-U.S. plan subject to Similar Law, the acquisition, holding and disposition of such Certificate will not constitute or otherwise result in a non-exempt violation of Similar Law; or (iii) with respect to an ERISA-Restricted Certificate (other than a Class A-IO-S</w:t>
      </w:r>
      <w:r w:rsidR="007F37F0">
        <w:t xml:space="preserve"> Certificate</w:t>
      </w:r>
      <w:r>
        <w:t xml:space="preserve">, Class X Certificate or a Residual Certificate) either (A)(1), </w:t>
      </w:r>
      <w:r w:rsidR="004D7EAB">
        <w:t xml:space="preserve">in the case of a Plan and provided, that the Certificate has been the subject of an ERISA Qualifying Underwriting, (x) is an insurance company and is </w:t>
      </w:r>
      <w:r>
        <w:t xml:space="preserve">acquiring such Certificate with funds contained in an “insurance company general </w:t>
      </w:r>
      <w:r>
        <w:lastRenderedPageBreak/>
        <w:t xml:space="preserve">account” (as such term is defined in Section V(e) of </w:t>
      </w:r>
      <w:r w:rsidR="00CD790B">
        <w:t xml:space="preserve">PTCE </w:t>
      </w:r>
      <w:r w:rsidRPr="00CD790B">
        <w:t>95-60</w:t>
      </w:r>
      <w:r>
        <w:t xml:space="preserve">) and the acquisition, holding and transfer of such Certificate satisfies the conditions under Sections I and III of PTCE 95-60 and will not constitute or otherwise result in a non-exempt prohibited transaction under Section 406 of ERISA or Section 4975 of the Code and (y) the sale of any ERISA Restricted Certificate pursuant to the Optional Redemption Right set forth in Section 7.01 of the Pooling and Servicing Agreement </w:t>
      </w:r>
      <w:r w:rsidR="00113F80">
        <w:t>satisfies the conditions</w:t>
      </w:r>
      <w:r>
        <w:t xml:space="preserve"> under Section I of PTCE 95-60 and will not constitute or otherwise result in a non-exempt prohibited transaction under Section 406 of ERISA or Section 4975 of the Code or (2) in the case of a governmental plan, church plan or non-U.S. plan subject to Similar Law, its acquisition, holding and disposition of such Certificate will not constitute or otherwise result in a non-exempt violation of Similar Law or (B) it herewith delivers to the </w:t>
      </w:r>
      <w:r w:rsidR="000843EB">
        <w:t xml:space="preserve">Trustee and the </w:t>
      </w:r>
      <w:r>
        <w:t xml:space="preserve">Certificate Registrar an Opinion of Counsel satisfactory to the Certificate Registrar to the effect that the </w:t>
      </w:r>
      <w:r w:rsidR="009A31DA">
        <w:t>acquisition</w:t>
      </w:r>
      <w:r>
        <w:t xml:space="preserve">, holding and disposition of such Certificate by the Investor and the sale of such Certificate pursuant to the Optional Redemption Right set forth in Section 7.01 of the Pooling and Servicing Agreement will not constitute or otherwise result in (x), in the case of a Plan, any non-exempt prohibited transactions under Title I of ERISA or Section 4975 of the Code or (y), in the case of </w:t>
      </w:r>
      <w:r w:rsidRPr="00324EBE">
        <w:t>a governmental, church or non-U.S. plan subject to Similar Law, a nonexempt violation of Similar Law</w:t>
      </w:r>
      <w:r>
        <w:t xml:space="preserve"> and will not subject the Depositor, the Master Servicer, the Trustee</w:t>
      </w:r>
      <w:r w:rsidR="000843EB">
        <w:t>,</w:t>
      </w:r>
      <w:r w:rsidRPr="000843EB" w:rsidR="000843EB">
        <w:t xml:space="preserve"> </w:t>
      </w:r>
      <w:r w:rsidR="000843EB">
        <w:t>the Securities Administrator, the Certificate Registrar</w:t>
      </w:r>
      <w:r>
        <w:t xml:space="preserve"> or the transferor to any obligation in addition to those undertaken by such entities in the Pooling and Servicing Agreement.</w:t>
      </w:r>
    </w:p>
    <w:p w:rsidR="00C43FD8" w:rsidP="00C43FD8" w:rsidRDefault="00C43FD8" w14:paraId="7F6CC3FE" w14:textId="77777777">
      <w:pPr>
        <w:pStyle w:val="BodyTextFirstIndent"/>
        <w:spacing w:after="480"/>
        <w:rPr>
          <w:lang w:bidi="en-US"/>
        </w:rPr>
      </w:pPr>
      <w:r>
        <w:rPr>
          <w:lang w:bidi="en-US"/>
        </w:rPr>
        <w:br w:type="page"/>
      </w:r>
    </w:p>
    <w:p w:rsidR="00C43FD8" w:rsidP="00C43FD8" w:rsidRDefault="00C43FD8" w14:paraId="0AA7D858" w14:textId="77777777">
      <w:pPr>
        <w:pStyle w:val="BodyTextFirstIndent"/>
        <w:spacing w:after="480"/>
        <w:rPr>
          <w:lang w:bidi="en-US"/>
        </w:rPr>
      </w:pPr>
      <w:r>
        <w:rPr>
          <w:lang w:bidi="en-US"/>
        </w:rPr>
        <w:lastRenderedPageBreak/>
        <w:t>IN WITNESS WHEREOF, the Investor has caused this instrument to be executed on its behalf, pursuant to proper authority, by its duly authorized officer, duly attested, this ____ day of _______________ 20___.</w:t>
      </w:r>
    </w:p>
    <w:p w:rsidR="00C43FD8" w:rsidP="00C43FD8" w:rsidRDefault="00C43FD8" w14:paraId="64235F30" w14:textId="77777777">
      <w:r>
        <w:rPr>
          <w:u w:val="single"/>
        </w:rPr>
        <w:tab/>
      </w:r>
      <w:r>
        <w:rPr>
          <w:u w:val="single"/>
        </w:rPr>
        <w:tab/>
      </w:r>
      <w:r>
        <w:rPr>
          <w:u w:val="single"/>
        </w:rPr>
        <w:tab/>
      </w:r>
      <w:r>
        <w:rPr>
          <w:u w:val="single"/>
        </w:rPr>
        <w:tab/>
      </w:r>
      <w:r>
        <w:rPr>
          <w:u w:val="single"/>
        </w:rPr>
        <w:tab/>
      </w:r>
      <w:r>
        <w:rPr>
          <w:u w:val="single"/>
        </w:rPr>
        <w:tab/>
      </w:r>
    </w:p>
    <w:p w:rsidR="00C43FD8" w:rsidP="00C43FD8" w:rsidRDefault="00C43FD8" w14:paraId="3C07AF9F" w14:textId="77777777">
      <w:pPr>
        <w:spacing w:after="480"/>
      </w:pPr>
      <w:r>
        <w:rPr>
          <w:szCs w:val="20"/>
        </w:rPr>
        <w:t>[Investor]</w:t>
      </w:r>
    </w:p>
    <w:p w:rsidR="00C43FD8" w:rsidP="00C43FD8" w:rsidRDefault="00C43FD8" w14:paraId="0DE931EB" w14:textId="77777777">
      <w:r>
        <w:rPr>
          <w:szCs w:val="20"/>
        </w:rPr>
        <w:t>By:</w:t>
      </w:r>
      <w:r>
        <w:rPr>
          <w:szCs w:val="20"/>
          <w:u w:val="single"/>
        </w:rPr>
        <w:tab/>
      </w:r>
      <w:r>
        <w:rPr>
          <w:szCs w:val="20"/>
          <w:u w:val="single"/>
        </w:rPr>
        <w:tab/>
      </w:r>
      <w:r>
        <w:rPr>
          <w:szCs w:val="20"/>
          <w:u w:val="single"/>
        </w:rPr>
        <w:tab/>
      </w:r>
      <w:r>
        <w:rPr>
          <w:szCs w:val="20"/>
          <w:u w:val="single"/>
        </w:rPr>
        <w:tab/>
      </w:r>
      <w:r>
        <w:rPr>
          <w:szCs w:val="20"/>
          <w:u w:val="single"/>
        </w:rPr>
        <w:tab/>
      </w:r>
      <w:r>
        <w:rPr>
          <w:szCs w:val="20"/>
          <w:u w:val="single"/>
        </w:rPr>
        <w:tab/>
      </w:r>
    </w:p>
    <w:p w:rsidR="00C43FD8" w:rsidP="00C43FD8" w:rsidRDefault="00C43FD8" w14:paraId="462CBEF7" w14:textId="77777777">
      <w:r>
        <w:rPr>
          <w:szCs w:val="20"/>
        </w:rPr>
        <w:t>Name:</w:t>
      </w:r>
    </w:p>
    <w:p w:rsidR="00C43FD8" w:rsidP="00C43FD8" w:rsidRDefault="00C43FD8" w14:paraId="3DA6E538" w14:textId="77777777">
      <w:pPr>
        <w:spacing w:after="480"/>
      </w:pPr>
      <w:r>
        <w:rPr>
          <w:szCs w:val="20"/>
        </w:rPr>
        <w:t>Title:</w:t>
      </w:r>
    </w:p>
    <w:p w:rsidR="00C43FD8" w:rsidP="00C43FD8" w:rsidRDefault="00C43FD8" w14:paraId="46B466DE" w14:textId="77777777">
      <w:r>
        <w:rPr>
          <w:szCs w:val="20"/>
        </w:rPr>
        <w:t>ATTEST:</w:t>
      </w:r>
    </w:p>
    <w:p w:rsidR="00C43FD8" w:rsidP="00C43FD8" w:rsidRDefault="00C43FD8" w14:paraId="11DB1E1B" w14:textId="77777777">
      <w:pPr>
        <w:spacing w:after="240"/>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1498"/>
        <w:gridCol w:w="7862"/>
      </w:tblGrid>
      <w:tr w:rsidR="00C43FD8" w:rsidTr="00C43FD8" w14:paraId="78019B1B" w14:textId="77777777">
        <w:trPr>
          <w:tblCellSpacing w:w="0" w:type="dxa"/>
          <w:jc w:val="center"/>
        </w:trPr>
        <w:tc>
          <w:tcPr>
            <w:tcW w:w="800" w:type="pct"/>
            <w:shd w:val="clear" w:color="auto" w:fill="FFFFFF"/>
            <w:vAlign w:val="center"/>
          </w:tcPr>
          <w:p w:rsidR="00C43FD8" w:rsidP="00C43FD8" w:rsidRDefault="00C43FD8" w14:paraId="1E1EA1EA" w14:textId="77777777">
            <w:r>
              <w:rPr>
                <w:szCs w:val="20"/>
              </w:rPr>
              <w:t>STATE OF</w:t>
            </w:r>
          </w:p>
        </w:tc>
        <w:tc>
          <w:tcPr>
            <w:tcW w:w="4200" w:type="pct"/>
            <w:shd w:val="clear" w:color="auto" w:fill="FFFFFF"/>
            <w:vAlign w:val="center"/>
          </w:tcPr>
          <w:p w:rsidR="00C43FD8" w:rsidP="00C43FD8" w:rsidRDefault="00C43FD8" w14:paraId="18365904" w14:textId="77777777">
            <w:r>
              <w:rPr>
                <w:szCs w:val="20"/>
              </w:rPr>
              <w:t>)</w:t>
            </w:r>
          </w:p>
        </w:tc>
      </w:tr>
      <w:tr w:rsidR="00C43FD8" w:rsidTr="00C43FD8" w14:paraId="67C3B2BE" w14:textId="77777777">
        <w:trPr>
          <w:tblCellSpacing w:w="0" w:type="dxa"/>
          <w:jc w:val="center"/>
        </w:trPr>
        <w:tc>
          <w:tcPr>
            <w:tcW w:w="800" w:type="pct"/>
            <w:shd w:val="clear" w:color="auto" w:fill="FFFFFF"/>
            <w:vAlign w:val="center"/>
          </w:tcPr>
          <w:p w:rsidR="00C43FD8" w:rsidP="00C43FD8" w:rsidRDefault="00C43FD8" w14:paraId="70A864E6" w14:textId="77777777"/>
        </w:tc>
        <w:tc>
          <w:tcPr>
            <w:tcW w:w="4200" w:type="pct"/>
            <w:shd w:val="clear" w:color="auto" w:fill="FFFFFF"/>
            <w:vAlign w:val="center"/>
          </w:tcPr>
          <w:p w:rsidR="00C43FD8" w:rsidP="00C43FD8" w:rsidRDefault="00C43FD8" w14:paraId="0733C2C5" w14:textId="77777777">
            <w:r>
              <w:rPr>
                <w:szCs w:val="20"/>
              </w:rPr>
              <w:t>)           ss.:</w:t>
            </w:r>
          </w:p>
        </w:tc>
      </w:tr>
      <w:tr w:rsidR="00C43FD8" w:rsidTr="00C43FD8" w14:paraId="49C01201" w14:textId="77777777">
        <w:trPr>
          <w:tblCellSpacing w:w="0" w:type="dxa"/>
          <w:jc w:val="center"/>
        </w:trPr>
        <w:tc>
          <w:tcPr>
            <w:tcW w:w="800" w:type="pct"/>
            <w:shd w:val="clear" w:color="auto" w:fill="FFFFFF"/>
            <w:vAlign w:val="center"/>
          </w:tcPr>
          <w:p w:rsidR="00C43FD8" w:rsidP="00C43FD8" w:rsidRDefault="00C43FD8" w14:paraId="59ACFF2F" w14:textId="77777777">
            <w:r>
              <w:rPr>
                <w:szCs w:val="20"/>
              </w:rPr>
              <w:t>COUNTY OF</w:t>
            </w:r>
          </w:p>
        </w:tc>
        <w:tc>
          <w:tcPr>
            <w:tcW w:w="4200" w:type="pct"/>
            <w:shd w:val="clear" w:color="auto" w:fill="FFFFFF"/>
            <w:vAlign w:val="center"/>
          </w:tcPr>
          <w:p w:rsidR="00C43FD8" w:rsidP="00C43FD8" w:rsidRDefault="00C43FD8" w14:paraId="5CC697F2" w14:textId="77777777">
            <w:r>
              <w:rPr>
                <w:szCs w:val="20"/>
              </w:rPr>
              <w:t>)</w:t>
            </w:r>
          </w:p>
        </w:tc>
      </w:tr>
    </w:tbl>
    <w:p w:rsidR="00C43FD8" w:rsidP="00C43FD8" w:rsidRDefault="00C43FD8" w14:paraId="687F8A33" w14:textId="77777777">
      <w:pPr>
        <w:spacing w:after="240"/>
      </w:pPr>
    </w:p>
    <w:p w:rsidR="00C43FD8" w:rsidP="00C43FD8" w:rsidRDefault="00C43FD8" w14:paraId="7FE5BE8F" w14:textId="77777777">
      <w:pPr>
        <w:pStyle w:val="BodyTextFirstIndent"/>
        <w:rPr>
          <w:lang w:bidi="en-US"/>
        </w:rPr>
      </w:pPr>
      <w:r>
        <w:rPr>
          <w:lang w:bidi="en-US"/>
        </w:rPr>
        <w:t>Personally appeared before me the above-named ________________, known or proved to me to be the same person who executed the foregoing instrument and to be the ____________________ of the Investor, and acknowledged that he executed the same as his free act and deed and the free act and deed of the Investor.</w:t>
      </w:r>
    </w:p>
    <w:p w:rsidR="00C43FD8" w:rsidP="00C43FD8" w:rsidRDefault="00C43FD8" w14:paraId="2BCC73B4" w14:textId="77777777">
      <w:pPr>
        <w:pStyle w:val="BodyTextFirstIndent"/>
        <w:rPr>
          <w:lang w:bidi="en-US"/>
        </w:rPr>
      </w:pPr>
      <w:r>
        <w:rPr>
          <w:lang w:bidi="en-US"/>
        </w:rPr>
        <w:t>Subscribed and sworn before me this _____ day of _________ 20___.</w:t>
      </w:r>
    </w:p>
    <w:p w:rsidR="00C43FD8" w:rsidP="00C43FD8" w:rsidRDefault="00C43FD8" w14:paraId="5D7F8EB0" w14:textId="77777777">
      <w:r>
        <w:rPr>
          <w:u w:val="single"/>
        </w:rPr>
        <w:tab/>
      </w:r>
      <w:r>
        <w:rPr>
          <w:u w:val="single"/>
        </w:rPr>
        <w:tab/>
      </w:r>
      <w:r>
        <w:rPr>
          <w:u w:val="single"/>
        </w:rPr>
        <w:tab/>
      </w:r>
      <w:r>
        <w:rPr>
          <w:u w:val="single"/>
        </w:rPr>
        <w:tab/>
      </w:r>
      <w:r>
        <w:rPr>
          <w:u w:val="single"/>
        </w:rPr>
        <w:tab/>
      </w:r>
      <w:r>
        <w:rPr>
          <w:u w:val="single"/>
        </w:rPr>
        <w:tab/>
      </w:r>
    </w:p>
    <w:p w:rsidR="00C43FD8" w:rsidP="00C43FD8" w:rsidRDefault="00C43FD8" w14:paraId="0191EF07" w14:textId="77777777">
      <w:pPr>
        <w:spacing w:after="480"/>
      </w:pPr>
      <w:r>
        <w:rPr>
          <w:szCs w:val="20"/>
        </w:rPr>
        <w:t>NOTARY PUBLIC</w:t>
      </w:r>
    </w:p>
    <w:p w:rsidR="00C43FD8" w:rsidP="00C43FD8" w:rsidRDefault="00C43FD8" w14:paraId="568B8109" w14:textId="77777777">
      <w:r>
        <w:rPr>
          <w:szCs w:val="20"/>
        </w:rPr>
        <w:t>My commission expires the</w:t>
      </w:r>
    </w:p>
    <w:p w:rsidR="00C43FD8" w:rsidP="00C43FD8" w:rsidRDefault="00C43FD8" w14:paraId="40E21787" w14:textId="77777777">
      <w:pPr>
        <w:spacing w:after="240"/>
        <w:rPr>
          <w:szCs w:val="20"/>
        </w:rPr>
      </w:pPr>
      <w:r>
        <w:rPr>
          <w:szCs w:val="20"/>
        </w:rPr>
        <w:t>_____ day of __________ 20___.</w:t>
      </w:r>
    </w:p>
    <w:p w:rsidR="00C43FD8" w:rsidP="00C43FD8" w:rsidRDefault="00C43FD8" w14:paraId="3CAD7281" w14:textId="77777777">
      <w:pPr>
        <w:spacing w:after="240"/>
        <w:sectPr w:rsidR="00C43FD8">
          <w:footerReference w:type="default" r:id="rId36"/>
          <w:footerReference w:type="first" r:id="rId37"/>
          <w:pgSz w:w="12240" w:h="15840" w:code="1"/>
          <w:pgMar w:top="1440" w:right="1440" w:bottom="1440" w:left="1440" w:header="720" w:footer="720" w:gutter="0"/>
          <w:pgNumType w:start="1"/>
          <w:cols w:space="720"/>
          <w:docGrid w:linePitch="360"/>
        </w:sectPr>
      </w:pPr>
    </w:p>
    <w:p w:rsidR="00C43FD8" w:rsidP="00C43FD8" w:rsidRDefault="00C43FD8" w14:paraId="650E9E3F" w14:textId="77777777">
      <w:pPr>
        <w:pStyle w:val="TitleBC"/>
      </w:pPr>
      <w:r>
        <w:lastRenderedPageBreak/>
        <w:t>EXHIBIT H</w:t>
      </w:r>
    </w:p>
    <w:p w:rsidR="00C43FD8" w:rsidP="00C43FD8" w:rsidRDefault="00C43FD8" w14:paraId="7CD9B97D" w14:textId="77777777">
      <w:pPr>
        <w:pStyle w:val="TitleBC"/>
        <w:rPr>
          <w:bCs/>
          <w:szCs w:val="20"/>
        </w:rPr>
      </w:pPr>
      <w:r>
        <w:rPr>
          <w:bCs/>
          <w:szCs w:val="20"/>
        </w:rPr>
        <w:t>FORM OF CERTIFICATION FOR NRSROs AND DEPOSITOR</w:t>
      </w:r>
    </w:p>
    <w:p w:rsidR="00C43FD8" w:rsidP="00C43FD8" w:rsidRDefault="00C43FD8" w14:paraId="47ADF21C" w14:textId="77777777">
      <w:pPr>
        <w:spacing w:after="240"/>
        <w:jc w:val="center"/>
        <w:rPr>
          <w:bCs/>
          <w:szCs w:val="20"/>
        </w:rPr>
      </w:pPr>
      <w:r>
        <w:rPr>
          <w:bCs/>
          <w:szCs w:val="20"/>
        </w:rPr>
        <w:t>[Date]</w:t>
      </w:r>
    </w:p>
    <w:p w:rsidR="00C43FD8" w:rsidP="00C43FD8" w:rsidRDefault="00C43FD8" w14:paraId="772E0631" w14:textId="77777777">
      <w:pPr>
        <w:rPr>
          <w:szCs w:val="20"/>
        </w:rPr>
      </w:pPr>
      <w:r>
        <w:rPr>
          <w:szCs w:val="20"/>
        </w:rPr>
        <w:t>[__________]</w:t>
      </w:r>
    </w:p>
    <w:p w:rsidR="00C43FD8" w:rsidP="00C43FD8" w:rsidRDefault="00C43FD8" w14:paraId="3BB086D4" w14:textId="77777777">
      <w:pPr>
        <w:rPr>
          <w:szCs w:val="20"/>
        </w:rPr>
      </w:pPr>
      <w:r>
        <w:rPr>
          <w:szCs w:val="20"/>
        </w:rPr>
        <w:t>[__________]</w:t>
      </w:r>
    </w:p>
    <w:p w:rsidR="00C43FD8" w:rsidP="00C43FD8" w:rsidRDefault="00C43FD8" w14:paraId="7E3144C2" w14:textId="77777777">
      <w:pPr>
        <w:rPr>
          <w:szCs w:val="20"/>
        </w:rPr>
      </w:pPr>
      <w:r>
        <w:rPr>
          <w:szCs w:val="20"/>
        </w:rPr>
        <w:t>[__________]</w:t>
      </w:r>
    </w:p>
    <w:p w:rsidR="00C43FD8" w:rsidP="00C43FD8" w:rsidRDefault="00C43FD8" w14:paraId="4327CD33" w14:textId="77777777">
      <w:pPr>
        <w:rPr>
          <w:szCs w:val="20"/>
        </w:rPr>
      </w:pPr>
      <w:r>
        <w:rPr>
          <w:szCs w:val="20"/>
        </w:rPr>
        <w:t>[__________]</w:t>
      </w:r>
    </w:p>
    <w:p w:rsidR="00C43FD8" w:rsidP="00C43FD8" w:rsidRDefault="00C43FD8" w14:paraId="68F7E7C7" w14:textId="77777777">
      <w:pPr>
        <w:spacing w:after="240"/>
        <w:rPr>
          <w:szCs w:val="20"/>
        </w:rPr>
      </w:pPr>
      <w:r>
        <w:rPr>
          <w:szCs w:val="20"/>
        </w:rPr>
        <w:t>Attention: [__________]</w:t>
      </w:r>
    </w:p>
    <w:p w:rsidR="00C43FD8" w:rsidP="00C43FD8" w:rsidRDefault="00C43FD8" w14:paraId="0983BDB9" w14:textId="5BC75F83">
      <w:pPr>
        <w:spacing w:after="240"/>
        <w:rPr>
          <w:szCs w:val="20"/>
        </w:rPr>
      </w:pPr>
      <w:r>
        <w:rPr>
          <w:szCs w:val="20"/>
        </w:rPr>
        <w:t xml:space="preserve">Attention: </w:t>
      </w:r>
      <w:r>
        <w:rPr>
          <w:szCs w:val="20"/>
        </w:rPr>
        <w:tab/>
      </w:r>
      <w:r>
        <w:rPr>
          <w:szCs w:val="20"/>
          <w:u w:val="single"/>
        </w:rPr>
        <w:t xml:space="preserve">COLT </w:t>
      </w:r>
      <w:r w:rsidR="00681532">
        <w:rPr>
          <w:szCs w:val="20"/>
          <w:u w:val="single"/>
        </w:rPr>
        <w:t>2022-2</w:t>
      </w:r>
      <w:r>
        <w:rPr>
          <w:szCs w:val="20"/>
          <w:u w:val="single"/>
        </w:rPr>
        <w:t xml:space="preserve"> Mortgage Pass-Through Certificates, Series </w:t>
      </w:r>
      <w:r w:rsidR="00681532">
        <w:rPr>
          <w:szCs w:val="20"/>
          <w:u w:val="single"/>
        </w:rPr>
        <w:t>2022-2</w:t>
      </w:r>
    </w:p>
    <w:p w:rsidR="00C43FD8" w:rsidP="00C43FD8" w:rsidRDefault="00C43FD8" w14:paraId="1E12226C" w14:textId="728CC9DE">
      <w:pPr>
        <w:pStyle w:val="BodyTextFirstIndent"/>
        <w:rPr>
          <w:lang w:bidi="en-US"/>
        </w:rPr>
      </w:pPr>
      <w:r>
        <w:rPr>
          <w:lang w:bidi="en-US"/>
        </w:rPr>
        <w:t xml:space="preserve">In accordance with the requirements for obtaining certain information pursuant to the Pooling and Servicing Agreement, dated </w:t>
      </w:r>
      <w:r w:rsidR="0050752C">
        <w:rPr>
          <w:szCs w:val="20"/>
          <w:lang w:bidi="en-US"/>
        </w:rPr>
        <w:t>February 23, 2022</w:t>
      </w:r>
      <w:r>
        <w:rPr>
          <w:szCs w:val="20"/>
          <w:lang w:bidi="en-US"/>
        </w:rPr>
        <w:t xml:space="preserve"> </w:t>
      </w:r>
      <w:r>
        <w:rPr>
          <w:lang w:bidi="en-US"/>
        </w:rPr>
        <w:t>(the “</w:t>
      </w:r>
      <w:r>
        <w:rPr>
          <w:u w:val="single"/>
          <w:lang w:bidi="en-US"/>
        </w:rPr>
        <w:t>Pooling and Servicing Agreement</w:t>
      </w:r>
      <w:r>
        <w:rPr>
          <w:lang w:bidi="en-US"/>
        </w:rPr>
        <w:t xml:space="preserve">”), by and </w:t>
      </w:r>
      <w:r w:rsidR="008A3257">
        <w:t>among COLT Depositor II, LLC, as Depositor, Nationstar Mortgage LLC, as Master Servicer, and Citibank, N.A., as Securities Administrator, Certificate Registrar, and Trustee</w:t>
      </w:r>
      <w:r>
        <w:rPr>
          <w:lang w:bidi="en-US"/>
        </w:rPr>
        <w:t>, with respect to the above-referenced certificates (the “</w:t>
      </w:r>
      <w:r>
        <w:rPr>
          <w:u w:val="single"/>
          <w:lang w:bidi="en-US"/>
        </w:rPr>
        <w:t>Certificates</w:t>
      </w:r>
      <w:r>
        <w:rPr>
          <w:lang w:bidi="en-US"/>
        </w:rPr>
        <w:t>”), the undersigned hereby certifies and agrees as follows:</w:t>
      </w:r>
    </w:p>
    <w:p w:rsidR="00C43FD8" w:rsidP="00C43FD8" w:rsidRDefault="00C43FD8" w14:paraId="38BF5643" w14:textId="77777777">
      <w:pPr>
        <w:pStyle w:val="BodyTextFirstIndent"/>
        <w:rPr>
          <w:lang w:bidi="en-US"/>
        </w:rPr>
      </w:pPr>
      <w:r>
        <w:rPr>
          <w:lang w:bidi="en-US"/>
        </w:rPr>
        <w:t>With respect to any Nationally Recognized Statistical Rating Organization (“</w:t>
      </w:r>
      <w:r>
        <w:rPr>
          <w:u w:val="single"/>
          <w:lang w:bidi="en-US"/>
        </w:rPr>
        <w:t>NRSRO</w:t>
      </w:r>
      <w:r>
        <w:rPr>
          <w:lang w:bidi="en-US"/>
        </w:rPr>
        <w:t>”):</w:t>
      </w:r>
    </w:p>
    <w:p w:rsidR="00C43FD8" w:rsidP="00CA1F23" w:rsidRDefault="00CA1F23" w14:paraId="1F5D17B1" w14:textId="77777777">
      <w:pPr>
        <w:ind w:left="720" w:hanging="360"/>
      </w:pPr>
      <w:r>
        <w:t xml:space="preserve">1. </w:t>
      </w:r>
      <w:r>
        <w:tab/>
      </w:r>
      <w:r w:rsidR="00C43FD8">
        <w:t>The undersigned, an NRSRO, has provided the Depositor with the appropriate certifications under Exchange Act Rule 17g-5(e).</w:t>
      </w:r>
    </w:p>
    <w:p w:rsidR="00CA1F23" w:rsidP="00CA1F23" w:rsidRDefault="00CA1F23" w14:paraId="5162A27D" w14:textId="77777777">
      <w:pPr>
        <w:ind w:left="720" w:hanging="360"/>
      </w:pPr>
    </w:p>
    <w:p w:rsidR="00C43FD8" w:rsidP="00CA1F23" w:rsidRDefault="00CA1F23" w14:paraId="5000704C" w14:textId="77777777">
      <w:pPr>
        <w:ind w:left="720" w:hanging="360"/>
      </w:pPr>
      <w:r>
        <w:t>2.</w:t>
      </w:r>
      <w:r>
        <w:tab/>
      </w:r>
      <w:r w:rsidR="00C43FD8">
        <w:t>The undersigned has access to the Depositor’s 17g-5 website, and any confidentiality agreement applicable to the undersigned with respect to information obtained from the Depositor’s 17g-5 website shall also be applicable to information obtained from the Rule 17g-5 Website.</w:t>
      </w:r>
    </w:p>
    <w:p w:rsidR="00CA1F23" w:rsidP="00CA1F23" w:rsidRDefault="00CA1F23" w14:paraId="3BE0FA1D" w14:textId="77777777">
      <w:pPr>
        <w:ind w:left="720" w:hanging="360"/>
      </w:pPr>
    </w:p>
    <w:p w:rsidR="00C43FD8" w:rsidP="00CA1F23" w:rsidRDefault="00CA1F23" w14:paraId="40E7F098" w14:textId="77777777">
      <w:pPr>
        <w:ind w:left="720" w:hanging="360"/>
      </w:pPr>
      <w:r>
        <w:t>3.</w:t>
      </w:r>
      <w:r>
        <w:tab/>
      </w:r>
      <w:r w:rsidR="00C43FD8">
        <w:t>The undersigned shall be deemed to have recertified to the provisions herein each time it accesses any information on the Rule 17g-5 Website maintained by the Securities Administrator.</w:t>
      </w:r>
    </w:p>
    <w:p w:rsidR="00CA1F23" w:rsidP="00CA1F23" w:rsidRDefault="00CA1F23" w14:paraId="1D05CAB1" w14:textId="77777777">
      <w:pPr>
        <w:ind w:left="720" w:hanging="360"/>
      </w:pPr>
    </w:p>
    <w:p w:rsidR="00C43FD8" w:rsidP="00C43FD8" w:rsidRDefault="00C43FD8" w14:paraId="023DA91E" w14:textId="77777777">
      <w:pPr>
        <w:pStyle w:val="BodyTextFirstIndent"/>
        <w:rPr>
          <w:lang w:bidi="en-US"/>
        </w:rPr>
      </w:pPr>
      <w:r>
        <w:rPr>
          <w:lang w:bidi="en-US"/>
        </w:rPr>
        <w:t>With respect to the Depositor:</w:t>
      </w:r>
    </w:p>
    <w:p w:rsidR="00C43FD8" w:rsidP="00CA1F23" w:rsidRDefault="00CA1F23" w14:paraId="128D9BF3" w14:textId="77777777">
      <w:pPr>
        <w:ind w:left="360"/>
      </w:pPr>
      <w:r>
        <w:t>4.</w:t>
      </w:r>
      <w:r>
        <w:tab/>
      </w:r>
      <w:r w:rsidR="00C43FD8">
        <w:t>The undersigned is the Depositor under the Pooling and Servicing Agreement.</w:t>
      </w:r>
    </w:p>
    <w:p w:rsidR="00CA1F23" w:rsidP="00CA1F23" w:rsidRDefault="00CA1F23" w14:paraId="5DA467A9" w14:textId="77777777">
      <w:pPr>
        <w:ind w:left="360"/>
      </w:pPr>
    </w:p>
    <w:p w:rsidR="00C43FD8" w:rsidP="00C43FD8" w:rsidRDefault="00C43FD8" w14:paraId="07299996" w14:textId="77777777">
      <w:pPr>
        <w:pStyle w:val="BodyTextFirstIndent"/>
        <w:rPr>
          <w:lang w:bidi="en-US"/>
        </w:rPr>
      </w:pPr>
      <w:r>
        <w:rPr>
          <w:lang w:bidi="en-US"/>
        </w:rPr>
        <w:t>Capitalized terms used but not defined herein shall have the respective meanings assigned thereto in the Pooling and Servicing Agreement.</w:t>
      </w:r>
    </w:p>
    <w:p w:rsidR="00C43FD8" w:rsidP="00C43FD8" w:rsidRDefault="00C43FD8" w14:paraId="61F5C524" w14:textId="77777777">
      <w:pPr>
        <w:rPr>
          <w:lang w:bidi="en-US"/>
        </w:rPr>
      </w:pPr>
      <w:r>
        <w:rPr>
          <w:lang w:bidi="en-US"/>
        </w:rPr>
        <w:br w:type="page"/>
      </w:r>
    </w:p>
    <w:p w:rsidR="00C43FD8" w:rsidP="00C43FD8" w:rsidRDefault="00C43FD8" w14:paraId="2C98D204" w14:textId="77777777">
      <w:pPr>
        <w:pStyle w:val="BodyTextFirstIndent"/>
        <w:rPr>
          <w:lang w:bidi="en-US"/>
        </w:rPr>
      </w:pPr>
      <w:r>
        <w:rPr>
          <w:lang w:bidi="en-US"/>
        </w:rPr>
        <w:lastRenderedPageBreak/>
        <w:t>BY ITS CERTIFICATION HEREOF, the undersigned has made the representations above and shall be deemed to have caused its name to be signed hereto by its duly authorized signatory, as of the date certified.</w:t>
      </w:r>
    </w:p>
    <w:p w:rsidR="00C43FD8" w:rsidP="00C43FD8" w:rsidRDefault="00C43FD8" w14:paraId="7DBDB86B" w14:textId="77777777">
      <w:pPr>
        <w:spacing w:after="240"/>
      </w:pPr>
      <w:r>
        <w:t>COLT DEPOSITOR II, LLC</w:t>
      </w:r>
    </w:p>
    <w:p w:rsidR="00C43FD8" w:rsidP="00C43FD8" w:rsidRDefault="00C43FD8" w14:paraId="7258E052" w14:textId="77777777">
      <w:r>
        <w:rPr>
          <w:szCs w:val="20"/>
        </w:rPr>
        <w:t>By:</w:t>
      </w:r>
      <w:r>
        <w:rPr>
          <w:szCs w:val="20"/>
          <w:u w:val="single"/>
        </w:rPr>
        <w:tab/>
      </w:r>
      <w:r>
        <w:rPr>
          <w:szCs w:val="20"/>
          <w:u w:val="single"/>
        </w:rPr>
        <w:tab/>
      </w:r>
      <w:r>
        <w:rPr>
          <w:szCs w:val="20"/>
          <w:u w:val="single"/>
        </w:rPr>
        <w:tab/>
      </w:r>
      <w:r>
        <w:rPr>
          <w:szCs w:val="20"/>
          <w:u w:val="single"/>
        </w:rPr>
        <w:tab/>
      </w:r>
      <w:r>
        <w:rPr>
          <w:szCs w:val="20"/>
          <w:u w:val="single"/>
        </w:rPr>
        <w:tab/>
      </w:r>
      <w:r>
        <w:rPr>
          <w:szCs w:val="20"/>
          <w:u w:val="single"/>
        </w:rPr>
        <w:tab/>
      </w:r>
    </w:p>
    <w:p w:rsidR="00C43FD8" w:rsidP="00C43FD8" w:rsidRDefault="00C43FD8" w14:paraId="56A2A8F1" w14:textId="77777777">
      <w:r>
        <w:rPr>
          <w:szCs w:val="20"/>
        </w:rPr>
        <w:t>Name:</w:t>
      </w:r>
    </w:p>
    <w:p w:rsidR="00C43FD8" w:rsidP="00C43FD8" w:rsidRDefault="00C43FD8" w14:paraId="393808D5" w14:textId="77777777">
      <w:pPr>
        <w:spacing w:after="240"/>
      </w:pPr>
      <w:r>
        <w:rPr>
          <w:szCs w:val="20"/>
        </w:rPr>
        <w:t>Title:</w:t>
      </w:r>
    </w:p>
    <w:p w:rsidR="00C43FD8" w:rsidP="00C43FD8" w:rsidRDefault="00C43FD8" w14:paraId="35B7A0B5" w14:textId="77777777">
      <w:pPr>
        <w:spacing w:after="480"/>
        <w:rPr>
          <w:szCs w:val="20"/>
        </w:rPr>
      </w:pPr>
      <w:r>
        <w:rPr>
          <w:szCs w:val="20"/>
        </w:rPr>
        <w:t>Dated: ___________, ____</w:t>
      </w:r>
    </w:p>
    <w:p w:rsidR="00C43FD8" w:rsidP="00C43FD8" w:rsidRDefault="00C43FD8" w14:paraId="609D049D" w14:textId="77777777">
      <w:pPr>
        <w:spacing w:after="480"/>
        <w:sectPr w:rsidR="00C43FD8">
          <w:footerReference w:type="default" r:id="rId38"/>
          <w:footerReference w:type="first" r:id="rId39"/>
          <w:pgSz w:w="12240" w:h="15840" w:code="1"/>
          <w:pgMar w:top="1440" w:right="1440" w:bottom="1440" w:left="1440" w:header="720" w:footer="720" w:gutter="0"/>
          <w:pgNumType w:start="1"/>
          <w:cols w:space="720"/>
          <w:docGrid w:linePitch="360"/>
        </w:sectPr>
      </w:pPr>
    </w:p>
    <w:p w:rsidR="00C43FD8" w:rsidP="00C43FD8" w:rsidRDefault="00C43FD8" w14:paraId="02C6D21B" w14:textId="77777777">
      <w:pPr>
        <w:pStyle w:val="TitleBC"/>
      </w:pPr>
      <w:r>
        <w:lastRenderedPageBreak/>
        <w:t>EXHIBIT I</w:t>
      </w:r>
    </w:p>
    <w:p w:rsidR="00C43FD8" w:rsidP="00C43FD8" w:rsidRDefault="00C43FD8" w14:paraId="20770BD6" w14:textId="77777777">
      <w:pPr>
        <w:pStyle w:val="TitleBC"/>
      </w:pPr>
      <w:r>
        <w:t>Form of Market Data Provider Certification</w:t>
      </w:r>
    </w:p>
    <w:p w:rsidR="000843EB" w:rsidP="000843EB" w:rsidRDefault="000843EB" w14:paraId="6B52C2A5" w14:textId="3667BD82">
      <w:pPr>
        <w:pStyle w:val="Title"/>
        <w:jc w:val="both"/>
        <w:rPr>
          <w:i/>
        </w:rPr>
      </w:pPr>
      <w:r>
        <w:rPr>
          <w:i/>
        </w:rPr>
        <w:t xml:space="preserve">This Certification has been prepared for provision of information to the market data providers listed in Paragraph 1 below pursuant to the direction of the Depositor.  If you represent a Market Data Provider not listed herein and would like access to the information, please contact </w:t>
      </w:r>
      <w:hyperlink w:history="1" r:id="rId40">
        <w:r w:rsidRPr="000843EB">
          <w:rPr>
            <w:rStyle w:val="Hyperlink"/>
            <w:i/>
            <w:color w:val="auto"/>
            <w:u w:val="none"/>
          </w:rPr>
          <w:t>Citibank</w:t>
        </w:r>
      </w:hyperlink>
      <w:r>
        <w:rPr>
          <w:i/>
        </w:rPr>
        <w:t xml:space="preserve">, N.A. at (888) 855-9695, or at </w:t>
      </w:r>
      <w:hyperlink w:history="1" r:id="rId41">
        <w:r w:rsidRPr="00522A32">
          <w:rPr>
            <w:rStyle w:val="Hyperlink"/>
            <w:i/>
          </w:rPr>
          <w:t>www.sf.citidirect.com</w:t>
        </w:r>
      </w:hyperlink>
      <w:r>
        <w:rPr>
          <w:i/>
        </w:rPr>
        <w:t>.</w:t>
      </w:r>
    </w:p>
    <w:p w:rsidR="000843EB" w:rsidP="000843EB" w:rsidRDefault="000843EB" w14:paraId="61021366" w14:textId="56F82F09">
      <w:pPr>
        <w:pStyle w:val="ListParagraph"/>
        <w:numPr>
          <w:ilvl w:val="0"/>
          <w:numId w:val="18"/>
        </w:numPr>
      </w:pPr>
      <w:r>
        <w:t xml:space="preserve">In connection with the </w:t>
      </w:r>
      <w:r w:rsidRPr="000843EB">
        <w:rPr>
          <w:color w:val="000000"/>
        </w:rPr>
        <w:t>COLT 2022-</w:t>
      </w:r>
      <w:r>
        <w:rPr>
          <w:color w:val="000000"/>
        </w:rPr>
        <w:t>2</w:t>
      </w:r>
      <w:r w:rsidRPr="000843EB">
        <w:rPr>
          <w:color w:val="000000"/>
        </w:rPr>
        <w:t>, Mortgage Pass-Through Certificates, Series 2022-</w:t>
      </w:r>
      <w:r>
        <w:rPr>
          <w:color w:val="000000"/>
        </w:rPr>
        <w:t>2</w:t>
      </w:r>
      <w:r>
        <w:t xml:space="preserve"> (the “</w:t>
      </w:r>
      <w:r w:rsidRPr="000843EB">
        <w:rPr>
          <w:u w:val="single"/>
        </w:rPr>
        <w:t>Certificates</w:t>
      </w:r>
      <w:r>
        <w:t>”), the undersigned hereby certifies and agrees as follows:</w:t>
      </w:r>
    </w:p>
    <w:p w:rsidR="000843EB" w:rsidP="000843EB" w:rsidRDefault="000843EB" w14:paraId="27AF19C8" w14:textId="77777777">
      <w:pPr>
        <w:pStyle w:val="ListParagraph"/>
        <w:numPr>
          <w:ilvl w:val="0"/>
          <w:numId w:val="6"/>
        </w:numPr>
      </w:pPr>
      <w:r>
        <w:t xml:space="preserve">The undersigned is an employee or agent of Bloomberg L.P., </w:t>
      </w:r>
      <w:proofErr w:type="spellStart"/>
      <w:r>
        <w:t>Trepp</w:t>
      </w:r>
      <w:proofErr w:type="spellEnd"/>
      <w:r>
        <w:t xml:space="preserve">, LLC, </w:t>
      </w:r>
      <w:proofErr w:type="spellStart"/>
      <w:r>
        <w:t>Intex</w:t>
      </w:r>
      <w:proofErr w:type="spellEnd"/>
      <w:r>
        <w:t xml:space="preserve"> Solutions, Inc. or CoreLogic Loan Performance, a market data provider that has been given access to the Distribution Date Statements and supplemental notices on www.sf.citidirect.com  by request of the Depositor.</w:t>
      </w:r>
    </w:p>
    <w:p w:rsidR="000843EB" w:rsidP="000843EB" w:rsidRDefault="000843EB" w14:paraId="037CCC73" w14:textId="77777777">
      <w:pPr>
        <w:pStyle w:val="ListParagraph"/>
        <w:numPr>
          <w:ilvl w:val="0"/>
          <w:numId w:val="6"/>
        </w:numPr>
      </w:pPr>
      <w:r>
        <w:t>The undersigned agrees that each time it accesses www.sf.citidirect.com, the undersigned is deemed to have recertified that the representation above remains true and correct.</w:t>
      </w:r>
    </w:p>
    <w:p w:rsidR="000843EB" w:rsidP="000843EB" w:rsidRDefault="000843EB" w14:paraId="65BC137E" w14:textId="77777777">
      <w:pPr>
        <w:pStyle w:val="ListParagraph"/>
        <w:numPr>
          <w:ilvl w:val="0"/>
          <w:numId w:val="6"/>
        </w:numPr>
      </w:pPr>
      <w:r>
        <w:t>The undersigned acknowledges and agrees that the provision to it of information and/or reports on www.sf.citidirect.com is for its own use only, and agrees that it will not disseminate or otherwise make such information available to any other person without the written consent of the Depositor.</w:t>
      </w:r>
    </w:p>
    <w:p w:rsidR="00C43FD8" w:rsidP="00C43FD8" w:rsidRDefault="00C43FD8" w14:paraId="598F0BE8" w14:textId="77777777">
      <w:pPr>
        <w:pStyle w:val="BodyText"/>
      </w:pPr>
      <w:r>
        <w:t>Capitalized terms used but not defined herein shall have the respective meanings assigned thereto in the agreement pursuant to which the Certificates were issued.</w:t>
      </w:r>
    </w:p>
    <w:p w:rsidR="00C43FD8" w:rsidP="00C43FD8" w:rsidRDefault="00C43FD8" w14:paraId="5FC8AB0E" w14:textId="77777777">
      <w:pPr>
        <w:pStyle w:val="BodyText"/>
      </w:pPr>
      <w:r>
        <w:t>BY ITS CERTIFICATION HEREOF, the undersigned has made the representations above and shall be deemed to have caused its name to be signed hereto by its duly authorized signatory, as of the date certified.</w:t>
      </w:r>
    </w:p>
    <w:p w:rsidR="00C43FD8" w:rsidP="00C43FD8" w:rsidRDefault="00C43FD8" w14:paraId="305727E1" w14:textId="77777777">
      <w:pPr>
        <w:pStyle w:val="BodyText"/>
      </w:pPr>
      <w:r>
        <w:t>[INSERT NAME OF MARKET DATA PROVIDER]</w:t>
      </w:r>
    </w:p>
    <w:p w:rsidR="00C43FD8" w:rsidP="00C43FD8" w:rsidRDefault="00C43FD8" w14:paraId="1AA1BCE1" w14:textId="77777777">
      <w:r>
        <w:t>By: ________________________________</w:t>
      </w:r>
    </w:p>
    <w:p w:rsidR="00C43FD8" w:rsidP="00C43FD8" w:rsidRDefault="00C43FD8" w14:paraId="49D7CAEB" w14:textId="77777777">
      <w:r>
        <w:t>Name:</w:t>
      </w:r>
    </w:p>
    <w:p w:rsidR="00C43FD8" w:rsidP="00C43FD8" w:rsidRDefault="00C43FD8" w14:paraId="769088A3" w14:textId="77777777">
      <w:pPr>
        <w:spacing w:after="480"/>
      </w:pPr>
      <w:r>
        <w:t>Title:</w:t>
      </w:r>
    </w:p>
    <w:p w:rsidRPr="0086188E" w:rsidR="00C43FD8" w:rsidP="00C43FD8" w:rsidRDefault="00C43FD8" w14:paraId="21D6CB4E" w14:textId="77777777"/>
    <w:p w:rsidRPr="00C43FD8" w:rsidR="00620CE0" w:rsidP="00C43FD8" w:rsidRDefault="00620CE0" w14:paraId="48422D00" w14:textId="77777777"/>
    <w:sectPr w:rsidRPr="00C43FD8" w:rsidR="00620CE0">
      <w:footerReference w:type="default" r:id="rId42"/>
      <w:footerReference w:type="first" r:id="rId43"/>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94B4B" w:rsidRDefault="00494B4B" w14:paraId="43DA7AD8" w14:textId="77777777">
      <w:r>
        <w:separator/>
      </w:r>
    </w:p>
  </w:endnote>
  <w:endnote w:type="continuationSeparator" w:id="0">
    <w:p w:rsidR="00494B4B" w:rsidRDefault="00494B4B" w14:paraId="486F2D0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4B4B" w:rsidRDefault="00494B4B" w14:paraId="713A7153" w14:textId="20E0F531">
    <w:pPr>
      <w:spacing w:after="240"/>
      <w:jc w:val="center"/>
    </w:pPr>
    <w:r>
      <w:t>A-1-</w:t>
    </w:r>
    <w:r>
      <w:fldChar w:fldCharType="begin"/>
    </w:r>
    <w:r>
      <w:instrText xml:space="preserve"> PAGE   \* MERGEFORMAT </w:instrText>
    </w:r>
    <w:r>
      <w:fldChar w:fldCharType="separate"/>
    </w:r>
    <w:r>
      <w:rPr>
        <w:noProof/>
      </w:rPr>
      <w:t>5</w:t>
    </w:r>
    <w:r>
      <w:rPr>
        <w:noProo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4B4B" w:rsidRDefault="00494B4B" w14:paraId="52D2D402" w14:textId="77777777">
    <w:pPr>
      <w:spacing w:after="240"/>
      <w:jc w:val="center"/>
    </w:pPr>
    <w:r>
      <w:t>B-</w:t>
    </w:r>
    <w:r>
      <w:fldChar w:fldCharType="begin"/>
    </w:r>
    <w:r>
      <w:instrText xml:space="preserve"> PAGE   \* MERGEFORMAT </w:instrText>
    </w:r>
    <w:r>
      <w:fldChar w:fldCharType="separate"/>
    </w:r>
    <w:r>
      <w:rPr>
        <w:noProof/>
      </w:rPr>
      <w:t>1</w:t>
    </w:r>
    <w:r>
      <w:rPr>
        <w:noProof/>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4B4B" w:rsidRDefault="00494B4B" w14:paraId="3DFE3E50" w14:textId="234C472D">
    <w:pPr>
      <w:spacing w:after="240"/>
      <w:jc w:val="center"/>
    </w:pPr>
    <w:r>
      <w:t>C-</w:t>
    </w:r>
    <w:r>
      <w:fldChar w:fldCharType="begin"/>
    </w:r>
    <w:r>
      <w:instrText xml:space="preserve"> PAGE   \* MERGEFORMAT </w:instrText>
    </w:r>
    <w:r>
      <w:fldChar w:fldCharType="separate"/>
    </w:r>
    <w:r>
      <w:rPr>
        <w:noProof/>
      </w:rPr>
      <w:t>1</w:t>
    </w:r>
    <w:r>
      <w:rPr>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4B4B" w:rsidRDefault="00494B4B" w14:paraId="437AF151" w14:textId="77777777">
    <w:pPr>
      <w:spacing w:after="240"/>
      <w:jc w:val="center"/>
    </w:pPr>
    <w:r>
      <w:t>C-</w:t>
    </w:r>
    <w:r>
      <w:fldChar w:fldCharType="begin"/>
    </w:r>
    <w:r>
      <w:instrText xml:space="preserve"> PAGE   \* MERGEFORMAT </w:instrText>
    </w:r>
    <w:r>
      <w:fldChar w:fldCharType="separate"/>
    </w:r>
    <w:r>
      <w:rPr>
        <w:noProof/>
      </w:rPr>
      <w:t>1</w:t>
    </w:r>
    <w:r>
      <w:rPr>
        <w:noProof/>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4B4B" w:rsidRDefault="00494B4B" w14:paraId="3760E20C" w14:textId="58B249E3">
    <w:pPr>
      <w:spacing w:after="240"/>
      <w:jc w:val="center"/>
    </w:pPr>
    <w:r>
      <w:t>D-</w:t>
    </w:r>
    <w:r>
      <w:fldChar w:fldCharType="begin"/>
    </w:r>
    <w:r>
      <w:instrText xml:space="preserve"> PAGE   \* MERGEFORMAT </w:instrText>
    </w:r>
    <w:r>
      <w:fldChar w:fldCharType="separate"/>
    </w:r>
    <w:r>
      <w:rPr>
        <w:noProof/>
      </w:rPr>
      <w:t>1</w:t>
    </w:r>
    <w:r>
      <w:rPr>
        <w:noProof/>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4B4B" w:rsidRDefault="00494B4B" w14:paraId="3C46B294" w14:textId="77777777">
    <w:pPr>
      <w:spacing w:after="240"/>
      <w:jc w:val="center"/>
    </w:pPr>
    <w:r>
      <w:t>D-</w:t>
    </w:r>
    <w:r>
      <w:fldChar w:fldCharType="begin"/>
    </w:r>
    <w:r>
      <w:instrText xml:space="preserve"> PAGE   \* MERGEFORMAT </w:instrText>
    </w:r>
    <w:r>
      <w:fldChar w:fldCharType="separate"/>
    </w:r>
    <w:r>
      <w:rPr>
        <w:noProof/>
      </w:rPr>
      <w:t>1</w:t>
    </w:r>
    <w:r>
      <w:rPr>
        <w:noProof/>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4B4B" w:rsidRDefault="00494B4B" w14:paraId="7CB69A45" w14:textId="5EEAB7B9">
    <w:pPr>
      <w:spacing w:after="240"/>
      <w:jc w:val="center"/>
    </w:pPr>
    <w:r>
      <w:t>E-1-</w:t>
    </w:r>
    <w:r>
      <w:fldChar w:fldCharType="begin"/>
    </w:r>
    <w:r>
      <w:instrText xml:space="preserve"> PAGE   \* MERGEFORMAT </w:instrText>
    </w:r>
    <w:r>
      <w:fldChar w:fldCharType="separate"/>
    </w:r>
    <w:r>
      <w:rPr>
        <w:noProof/>
      </w:rPr>
      <w:t>3</w:t>
    </w:r>
    <w:r>
      <w:rPr>
        <w:noProof/>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4B4B" w:rsidRDefault="00494B4B" w14:paraId="0AE8A9AE" w14:textId="77777777">
    <w:pPr>
      <w:spacing w:after="240"/>
      <w:jc w:val="center"/>
    </w:pPr>
    <w:r>
      <w:t>E-1-</w:t>
    </w:r>
    <w:r>
      <w:fldChar w:fldCharType="begin"/>
    </w:r>
    <w:r>
      <w:instrText xml:space="preserve"> PAGE   \* MERGEFORMAT </w:instrText>
    </w:r>
    <w:r>
      <w:fldChar w:fldCharType="separate"/>
    </w:r>
    <w:r>
      <w:rPr>
        <w:noProof/>
      </w:rPr>
      <w:t>1</w:t>
    </w:r>
    <w:r>
      <w:rPr>
        <w:noProof/>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4B4B" w:rsidRDefault="00494B4B" w14:paraId="24890254" w14:textId="1B7A7896">
    <w:pPr>
      <w:spacing w:after="240"/>
      <w:jc w:val="center"/>
    </w:pPr>
    <w:r>
      <w:t>E-2-</w:t>
    </w:r>
    <w:r>
      <w:fldChar w:fldCharType="begin"/>
    </w:r>
    <w:r>
      <w:instrText xml:space="preserve"> PAGE   \* MERGEFORMAT </w:instrText>
    </w:r>
    <w:r>
      <w:fldChar w:fldCharType="separate"/>
    </w:r>
    <w:r>
      <w:rPr>
        <w:noProof/>
      </w:rPr>
      <w:t>2</w:t>
    </w:r>
    <w:r>
      <w:rPr>
        <w:noProof/>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4B4B" w:rsidRDefault="00494B4B" w14:paraId="0C52AA43" w14:textId="77777777">
    <w:pPr>
      <w:spacing w:after="240"/>
      <w:jc w:val="center"/>
    </w:pPr>
    <w:r>
      <w:t>E-2-</w:t>
    </w:r>
    <w:r>
      <w:fldChar w:fldCharType="begin"/>
    </w:r>
    <w:r>
      <w:instrText xml:space="preserve"> PAGE   \* MERGEFORMAT </w:instrText>
    </w:r>
    <w:r>
      <w:fldChar w:fldCharType="separate"/>
    </w:r>
    <w:r>
      <w:rPr>
        <w:noProof/>
      </w:rPr>
      <w:t>1</w:t>
    </w:r>
    <w:r>
      <w:rPr>
        <w:noProof/>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4B4B" w:rsidRDefault="00494B4B" w14:paraId="5E19D8C2" w14:textId="13597EB6">
    <w:pPr>
      <w:spacing w:after="240"/>
      <w:jc w:val="center"/>
    </w:pPr>
    <w:r>
      <w:t>Annex 1 to Exhibit E-2-</w:t>
    </w:r>
    <w:r>
      <w:fldChar w:fldCharType="begin"/>
    </w:r>
    <w:r>
      <w:instrText xml:space="preserve"> PAGE   \* MERGEFORMAT </w:instrText>
    </w:r>
    <w:r>
      <w:fldChar w:fldCharType="separate"/>
    </w:r>
    <w:r>
      <w:rPr>
        <w:noProof/>
      </w:rPr>
      <w:t>3</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4B4B" w:rsidRDefault="00494B4B" w14:paraId="14ACA4CB" w14:textId="71F72A51">
    <w:pPr>
      <w:spacing w:after="240"/>
      <w:jc w:val="center"/>
    </w:pPr>
    <w:r>
      <w:t>A-1-</w:t>
    </w:r>
    <w:r>
      <w:fldChar w:fldCharType="begin"/>
    </w:r>
    <w:r>
      <w:instrText xml:space="preserve"> PAGE   \* MERGEFORMAT </w:instrText>
    </w:r>
    <w:r>
      <w:fldChar w:fldCharType="separate"/>
    </w:r>
    <w:r>
      <w:rPr>
        <w:noProof/>
      </w:rPr>
      <w:t>1</w:t>
    </w:r>
    <w:r>
      <w:rPr>
        <w:noProof/>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4B4B" w:rsidRDefault="00494B4B" w14:paraId="53F58861" w14:textId="77777777">
    <w:pPr>
      <w:spacing w:after="240"/>
      <w:jc w:val="center"/>
    </w:pPr>
    <w:r>
      <w:t>ANNEX 1 to Exhibit E-2-</w:t>
    </w:r>
    <w:r>
      <w:fldChar w:fldCharType="begin"/>
    </w:r>
    <w:r>
      <w:instrText xml:space="preserve"> PAGE   \* MERGEFORMAT </w:instrText>
    </w:r>
    <w:r>
      <w:fldChar w:fldCharType="separate"/>
    </w:r>
    <w:r>
      <w:rPr>
        <w:noProof/>
      </w:rPr>
      <w:t>1</w:t>
    </w:r>
    <w:r>
      <w:rPr>
        <w:noProof/>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4B4B" w:rsidRDefault="00494B4B" w14:paraId="2CCDBC7C" w14:textId="1D218AA4">
    <w:pPr>
      <w:spacing w:after="240"/>
      <w:jc w:val="center"/>
    </w:pPr>
    <w:r>
      <w:t>Annex 2 to Exhibit E-2-</w:t>
    </w:r>
    <w:r>
      <w:fldChar w:fldCharType="begin"/>
    </w:r>
    <w:r>
      <w:instrText xml:space="preserve"> PAGE   \* MERGEFORMAT </w:instrText>
    </w:r>
    <w:r>
      <w:fldChar w:fldCharType="separate"/>
    </w:r>
    <w:r>
      <w:rPr>
        <w:noProof/>
      </w:rPr>
      <w:t>2</w:t>
    </w:r>
    <w:r>
      <w:rPr>
        <w:noProof/>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4B4B" w:rsidRDefault="00494B4B" w14:paraId="71DB6F52" w14:textId="77777777">
    <w:pPr>
      <w:spacing w:after="240"/>
      <w:jc w:val="center"/>
    </w:pPr>
    <w:r>
      <w:t>E-3-</w:t>
    </w:r>
    <w:r>
      <w:fldChar w:fldCharType="begin"/>
    </w:r>
    <w:r>
      <w:instrText xml:space="preserve"> PAGE   \* MERGEFORMAT </w:instrText>
    </w:r>
    <w:r>
      <w:fldChar w:fldCharType="separate"/>
    </w:r>
    <w:r>
      <w:rPr>
        <w:noProof/>
      </w:rPr>
      <w:t>1</w:t>
    </w:r>
    <w:r>
      <w:rPr>
        <w:noProof/>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4B4B" w:rsidRDefault="00494B4B" w14:paraId="68CF2C8A" w14:textId="08736D06">
    <w:pPr>
      <w:spacing w:after="240"/>
      <w:jc w:val="center"/>
    </w:pPr>
    <w:r>
      <w:t>E-3-</w:t>
    </w:r>
    <w:r>
      <w:fldChar w:fldCharType="begin"/>
    </w:r>
    <w:r>
      <w:instrText xml:space="preserve"> PAGE   \* MERGEFORMAT </w:instrText>
    </w:r>
    <w:r>
      <w:fldChar w:fldCharType="separate"/>
    </w:r>
    <w:r>
      <w:rPr>
        <w:noProof/>
      </w:rPr>
      <w:t>3</w:t>
    </w:r>
    <w:r>
      <w:rPr>
        <w:noProof/>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4B4B" w:rsidRDefault="00494B4B" w14:paraId="058F369A" w14:textId="77777777">
    <w:pPr>
      <w:spacing w:after="240"/>
      <w:jc w:val="center"/>
    </w:pPr>
    <w:r>
      <w:t>F-</w:t>
    </w:r>
    <w:r>
      <w:fldChar w:fldCharType="begin"/>
    </w:r>
    <w:r>
      <w:instrText xml:space="preserve"> PAGE   \* MERGEFORMAT </w:instrText>
    </w:r>
    <w:r>
      <w:fldChar w:fldCharType="separate"/>
    </w:r>
    <w:r>
      <w:rPr>
        <w:noProof/>
      </w:rPr>
      <w:t>1</w:t>
    </w:r>
    <w:r>
      <w:rPr>
        <w:noProof/>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4B4B" w:rsidRDefault="00494B4B" w14:paraId="2ABBDD79" w14:textId="1FD7F4DD">
    <w:pPr>
      <w:spacing w:after="240"/>
      <w:jc w:val="center"/>
    </w:pPr>
    <w:r>
      <w:t>F-</w:t>
    </w:r>
    <w:r>
      <w:fldChar w:fldCharType="begin"/>
    </w:r>
    <w:r>
      <w:instrText xml:space="preserve"> PAGE   \* MERGEFORMAT </w:instrText>
    </w:r>
    <w:r>
      <w:fldChar w:fldCharType="separate"/>
    </w:r>
    <w:r>
      <w:rPr>
        <w:noProof/>
      </w:rPr>
      <w:t>1</w:t>
    </w:r>
    <w:r>
      <w:rPr>
        <w:noProof/>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4B4B" w:rsidRDefault="00494B4B" w14:paraId="316F16BF" w14:textId="77777777">
    <w:pPr>
      <w:spacing w:after="240"/>
      <w:jc w:val="center"/>
    </w:pPr>
    <w:r>
      <w:t>F-</w:t>
    </w:r>
    <w:r>
      <w:fldChar w:fldCharType="begin"/>
    </w:r>
    <w:r>
      <w:instrText xml:space="preserve"> PAGE   \* MERGEFORMAT </w:instrText>
    </w:r>
    <w:r>
      <w:fldChar w:fldCharType="separate"/>
    </w:r>
    <w:r>
      <w:rPr>
        <w:noProof/>
      </w:rPr>
      <w:t>1</w:t>
    </w:r>
    <w:r>
      <w:rPr>
        <w:noProof/>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4B4B" w:rsidRDefault="00494B4B" w14:paraId="5F507534" w14:textId="440605D2">
    <w:pPr>
      <w:spacing w:after="240"/>
      <w:jc w:val="center"/>
    </w:pPr>
    <w:r>
      <w:t>Annex A to Exhibit F-</w:t>
    </w:r>
    <w:r>
      <w:fldChar w:fldCharType="begin"/>
    </w:r>
    <w:r>
      <w:instrText xml:space="preserve"> PAGE   \* MERGEFORMAT </w:instrText>
    </w:r>
    <w:r>
      <w:fldChar w:fldCharType="separate"/>
    </w:r>
    <w:r>
      <w:rPr>
        <w:noProof/>
      </w:rPr>
      <w:t>1</w:t>
    </w:r>
    <w:r>
      <w:rPr>
        <w:noProof/>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4B4B" w:rsidRDefault="00494B4B" w14:paraId="0EB78D1E" w14:textId="4C4FBC05">
    <w:pPr>
      <w:spacing w:after="240"/>
      <w:jc w:val="center"/>
    </w:pPr>
    <w:r>
      <w:t>G-</w:t>
    </w:r>
    <w:r>
      <w:fldChar w:fldCharType="begin"/>
    </w:r>
    <w:r>
      <w:instrText xml:space="preserve"> PAGE   \* MERGEFORMAT </w:instrText>
    </w:r>
    <w:r>
      <w:fldChar w:fldCharType="separate"/>
    </w:r>
    <w:r>
      <w:rPr>
        <w:noProof/>
      </w:rPr>
      <w:t>3</w:t>
    </w:r>
    <w:r>
      <w:rPr>
        <w:noProof/>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4B4B" w:rsidRDefault="00494B4B" w14:paraId="454A2D86" w14:textId="77777777">
    <w:pPr>
      <w:spacing w:after="240"/>
      <w:jc w:val="center"/>
    </w:pPr>
    <w:r>
      <w:t>G-</w:t>
    </w: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4B4B" w:rsidRDefault="00494B4B" w14:paraId="6CCF4551" w14:textId="2477DE7B">
    <w:pPr>
      <w:spacing w:after="240"/>
      <w:jc w:val="center"/>
    </w:pPr>
    <w:r>
      <w:t>A-2-</w:t>
    </w:r>
    <w:r>
      <w:fldChar w:fldCharType="begin"/>
    </w:r>
    <w:r>
      <w:instrText xml:space="preserve"> PAGE   \* MERGEFORMAT </w:instrText>
    </w:r>
    <w:r>
      <w:fldChar w:fldCharType="separate"/>
    </w:r>
    <w:r>
      <w:rPr>
        <w:noProof/>
      </w:rPr>
      <w:t>9</w:t>
    </w:r>
    <w:r>
      <w:rPr>
        <w:noProof/>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4B4B" w:rsidRDefault="00494B4B" w14:paraId="19377017" w14:textId="16F51B92">
    <w:pPr>
      <w:spacing w:after="240"/>
      <w:jc w:val="center"/>
    </w:pPr>
    <w:r>
      <w:t>H-</w:t>
    </w:r>
    <w:r>
      <w:fldChar w:fldCharType="begin"/>
    </w:r>
    <w:r>
      <w:instrText xml:space="preserve"> PAGE   \* MERGEFORMAT </w:instrText>
    </w:r>
    <w:r>
      <w:fldChar w:fldCharType="separate"/>
    </w:r>
    <w:r>
      <w:rPr>
        <w:noProof/>
      </w:rPr>
      <w:t>2</w:t>
    </w:r>
    <w:r>
      <w:rPr>
        <w:noProof/>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4B4B" w:rsidRDefault="00494B4B" w14:paraId="2373B360" w14:textId="77777777">
    <w:pPr>
      <w:spacing w:after="240"/>
      <w:jc w:val="center"/>
    </w:pPr>
    <w:r>
      <w:t>H-</w:t>
    </w:r>
    <w:r>
      <w:fldChar w:fldCharType="begin"/>
    </w:r>
    <w:r>
      <w:instrText xml:space="preserve"> PAGE   \* MERGEFORMAT </w:instrText>
    </w:r>
    <w:r>
      <w:fldChar w:fldCharType="separate"/>
    </w:r>
    <w:r>
      <w:rPr>
        <w:noProof/>
      </w:rPr>
      <w:t>1</w:t>
    </w:r>
    <w:r>
      <w:rPr>
        <w:noProof/>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4B4B" w:rsidRDefault="00494B4B" w14:paraId="4A4D33AC" w14:textId="3CE0A465">
    <w:pPr>
      <w:spacing w:after="240"/>
      <w:jc w:val="center"/>
    </w:pPr>
    <w:r>
      <w:t>I-</w:t>
    </w:r>
    <w:r>
      <w:fldChar w:fldCharType="begin"/>
    </w:r>
    <w:r>
      <w:instrText xml:space="preserve"> PAGE   \* MERGEFORMAT </w:instrText>
    </w:r>
    <w:r>
      <w:fldChar w:fldCharType="separate"/>
    </w:r>
    <w:r>
      <w:rPr>
        <w:noProof/>
      </w:rPr>
      <w:t>1</w:t>
    </w:r>
    <w:r>
      <w:rPr>
        <w:noProof/>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4B4B" w:rsidRDefault="00494B4B" w14:paraId="18199653" w14:textId="77777777">
    <w:pPr>
      <w:spacing w:after="240"/>
      <w:jc w:val="center"/>
    </w:pPr>
    <w:r>
      <w:t>I-</w:t>
    </w:r>
    <w:r>
      <w:fldChar w:fldCharType="begin"/>
    </w:r>
    <w:r>
      <w:instrText xml:space="preserve"> PAGE   \* MERGEFORMAT </w:instrText>
    </w:r>
    <w:r>
      <w:fldChar w:fldCharType="separate"/>
    </w:r>
    <w:r>
      <w:rPr>
        <w:noProof/>
      </w:rP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4B4B" w:rsidRDefault="00494B4B" w14:paraId="1BD990D3" w14:textId="77777777">
    <w:pPr>
      <w:spacing w:after="240"/>
      <w:jc w:val="center"/>
    </w:pPr>
    <w:r>
      <w:t>A-2-</w:t>
    </w:r>
    <w:r>
      <w:fldChar w:fldCharType="begin"/>
    </w:r>
    <w:r>
      <w:instrText xml:space="preserve"> PAGE   \* MERGEFORMAT </w:instrText>
    </w:r>
    <w:r>
      <w:fldChar w:fldCharType="separate"/>
    </w:r>
    <w:r>
      <w:rPr>
        <w:noProof/>
      </w:rPr>
      <w:t>1</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4B4B" w:rsidRDefault="00494B4B" w14:paraId="7D9EA4F5" w14:textId="2421A0B4">
    <w:pPr>
      <w:spacing w:after="240"/>
      <w:jc w:val="center"/>
    </w:pPr>
    <w:r>
      <w:t>A-3-</w:t>
    </w:r>
    <w:r>
      <w:fldChar w:fldCharType="begin"/>
    </w:r>
    <w:r>
      <w:instrText xml:space="preserve"> PAGE   \* MERGEFORMAT </w:instrText>
    </w:r>
    <w:r>
      <w:fldChar w:fldCharType="separate"/>
    </w:r>
    <w:r>
      <w:rPr>
        <w:noProof/>
      </w:rPr>
      <w:t>12</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4B4B" w:rsidRDefault="00494B4B" w14:paraId="76E604F8" w14:textId="77777777">
    <w:pPr>
      <w:spacing w:after="240"/>
      <w:jc w:val="center"/>
    </w:pPr>
    <w:r>
      <w:t>A-2-</w:t>
    </w:r>
    <w:r>
      <w:fldChar w:fldCharType="begin"/>
    </w:r>
    <w:r>
      <w:instrText xml:space="preserve"> PAGE   \* MERGEFORMAT </w:instrText>
    </w:r>
    <w:r>
      <w:fldChar w:fldCharType="separate"/>
    </w:r>
    <w:r>
      <w:rPr>
        <w:noProof/>
      </w:rPr>
      <w:t>1</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4B4B" w:rsidRDefault="00494B4B" w14:paraId="16AD34D7" w14:textId="0A087BA0">
    <w:pPr>
      <w:spacing w:after="240"/>
      <w:jc w:val="center"/>
    </w:pPr>
    <w:r>
      <w:t>A-4-</w:t>
    </w:r>
    <w:r>
      <w:fldChar w:fldCharType="begin"/>
    </w:r>
    <w:r>
      <w:instrText xml:space="preserve"> PAGE   \* MERGEFORMAT </w:instrText>
    </w:r>
    <w:r>
      <w:fldChar w:fldCharType="separate"/>
    </w:r>
    <w:r>
      <w:rPr>
        <w:noProof/>
      </w:rPr>
      <w:t>12</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4B4B" w:rsidRDefault="00494B4B" w14:paraId="1E006114" w14:textId="77777777">
    <w:pPr>
      <w:spacing w:after="240"/>
      <w:jc w:val="center"/>
    </w:pPr>
    <w:r>
      <w:t>A-3-</w:t>
    </w:r>
    <w:r>
      <w:fldChar w:fldCharType="begin"/>
    </w:r>
    <w:r>
      <w:instrText xml:space="preserve"> PAGE   \* MERGEFORMAT </w:instrText>
    </w:r>
    <w:r>
      <w:fldChar w:fldCharType="separate"/>
    </w:r>
    <w:r>
      <w:rPr>
        <w:noProof/>
      </w:rPr>
      <w:t>1</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4B4B" w:rsidRDefault="00494B4B" w14:paraId="7E28A488" w14:textId="68FD46A2">
    <w:pPr>
      <w:spacing w:after="240"/>
      <w:jc w:val="center"/>
    </w:pPr>
    <w:r>
      <w:t>B-</w:t>
    </w:r>
    <w:r>
      <w:fldChar w:fldCharType="begin"/>
    </w:r>
    <w:r>
      <w:instrText xml:space="preserve"> PAGE   \* MERGEFORMAT </w:instrText>
    </w:r>
    <w:r>
      <w:fldChar w:fldCharType="separate"/>
    </w:r>
    <w:r>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94B4B" w:rsidRDefault="00494B4B" w14:paraId="2DC545A6" w14:textId="77777777">
      <w:r>
        <w:separator/>
      </w:r>
    </w:p>
  </w:footnote>
  <w:footnote w:type="continuationSeparator" w:id="0">
    <w:p w:rsidR="00494B4B" w:rsidRDefault="00494B4B" w14:paraId="1CA5053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122535" w:rsidR="00494B4B" w:rsidP="00122535" w:rsidRDefault="00494B4B" w14:paraId="3D7C633A" w14:textId="26EA2354">
    <w:pPr>
      <w:pStyle w:val="Heade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B5F9B"/>
    <w:multiLevelType w:val="hybridMultilevel"/>
    <w:tmpl w:val="272E8B4A"/>
    <w:lvl w:ilvl="0" w:tplc="0D18C5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3B65CE"/>
    <w:multiLevelType w:val="hybridMultilevel"/>
    <w:tmpl w:val="D03AFB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582304"/>
    <w:multiLevelType w:val="hybridMultilevel"/>
    <w:tmpl w:val="27ECED58"/>
    <w:lvl w:ilvl="0" w:tplc="F16E9A5C">
      <w:start w:val="1"/>
      <w:numFmt w:val="decimal"/>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384432"/>
    <w:multiLevelType w:val="hybridMultilevel"/>
    <w:tmpl w:val="AFE0BF80"/>
    <w:lvl w:ilvl="0" w:tplc="2E84D8F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A428E3"/>
    <w:multiLevelType w:val="hybridMultilevel"/>
    <w:tmpl w:val="9460BD0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1"/>
  </w:num>
  <w:num w:numId="2">
    <w:abstractNumId w:val="3"/>
  </w:num>
  <w:num w:numId="3">
    <w:abstractNumId w:val="4"/>
  </w:num>
  <w:num w:numId="4">
    <w:abstractNumId w:val="2"/>
  </w:num>
  <w:num w:numId="5">
    <w:abstractNumId w:val="0"/>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num>
  <w:num w:numId="12">
    <w:abstractNumId w:val="2"/>
  </w:num>
  <w:num w:numId="13">
    <w:abstractNumId w:val="2"/>
    <w:lvlOverride w:ilvl="0">
      <w:startOverride w:val="1"/>
    </w:lvlOverride>
  </w:num>
  <w:num w:numId="14">
    <w:abstractNumId w:val="2"/>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stylePaneSortMethod w:val="0000"/>
  <w:defaultTabStop w:val="720"/>
  <w:characterSpacingControl w:val="doNotCompress"/>
  <w:hdrShapeDefaults>
    <o:shapedefaults v:ext="edit" spidmax="141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SWDocIDLayout" w:val="10000"/>
    <w:docVar w:name="SWDocIDLocation" w:val="0"/>
  </w:docVars>
  <w:rsids>
    <w:rsidRoot w:val="00620CE0"/>
    <w:rsid w:val="000074B7"/>
    <w:rsid w:val="0006010C"/>
    <w:rsid w:val="00065B89"/>
    <w:rsid w:val="00080672"/>
    <w:rsid w:val="000843EB"/>
    <w:rsid w:val="00113053"/>
    <w:rsid w:val="00113F80"/>
    <w:rsid w:val="00122535"/>
    <w:rsid w:val="00126BD4"/>
    <w:rsid w:val="001311BD"/>
    <w:rsid w:val="001705A8"/>
    <w:rsid w:val="00173653"/>
    <w:rsid w:val="001B0923"/>
    <w:rsid w:val="0024751D"/>
    <w:rsid w:val="00270718"/>
    <w:rsid w:val="002C35CA"/>
    <w:rsid w:val="003573C9"/>
    <w:rsid w:val="00363D9F"/>
    <w:rsid w:val="0038756B"/>
    <w:rsid w:val="00390CD1"/>
    <w:rsid w:val="003A1840"/>
    <w:rsid w:val="003E5D7D"/>
    <w:rsid w:val="003E7B2B"/>
    <w:rsid w:val="003F26EB"/>
    <w:rsid w:val="003F4763"/>
    <w:rsid w:val="0041399C"/>
    <w:rsid w:val="0044310D"/>
    <w:rsid w:val="00494B4B"/>
    <w:rsid w:val="004B5BAE"/>
    <w:rsid w:val="004D7EAB"/>
    <w:rsid w:val="0050752C"/>
    <w:rsid w:val="00533BC6"/>
    <w:rsid w:val="0055629D"/>
    <w:rsid w:val="00585CEB"/>
    <w:rsid w:val="005C66FF"/>
    <w:rsid w:val="00620CE0"/>
    <w:rsid w:val="00681532"/>
    <w:rsid w:val="006E724E"/>
    <w:rsid w:val="00737354"/>
    <w:rsid w:val="00750371"/>
    <w:rsid w:val="0078371B"/>
    <w:rsid w:val="007C4DAF"/>
    <w:rsid w:val="007E1182"/>
    <w:rsid w:val="007F37F0"/>
    <w:rsid w:val="00832B4B"/>
    <w:rsid w:val="008804D6"/>
    <w:rsid w:val="00895C3F"/>
    <w:rsid w:val="008A12D1"/>
    <w:rsid w:val="008A3257"/>
    <w:rsid w:val="008D50D9"/>
    <w:rsid w:val="009263F8"/>
    <w:rsid w:val="00934503"/>
    <w:rsid w:val="00955DC9"/>
    <w:rsid w:val="009A31C8"/>
    <w:rsid w:val="009A31DA"/>
    <w:rsid w:val="009E7E97"/>
    <w:rsid w:val="00A50820"/>
    <w:rsid w:val="00A67928"/>
    <w:rsid w:val="00AB5BCC"/>
    <w:rsid w:val="00AD5F85"/>
    <w:rsid w:val="00AE108E"/>
    <w:rsid w:val="00B07A58"/>
    <w:rsid w:val="00B862C9"/>
    <w:rsid w:val="00B94840"/>
    <w:rsid w:val="00C43FD8"/>
    <w:rsid w:val="00CA1F23"/>
    <w:rsid w:val="00CD790B"/>
    <w:rsid w:val="00D26366"/>
    <w:rsid w:val="00D34123"/>
    <w:rsid w:val="00D46594"/>
    <w:rsid w:val="00D52DCC"/>
    <w:rsid w:val="00D5778C"/>
    <w:rsid w:val="00DF5709"/>
    <w:rsid w:val="00E100E8"/>
    <w:rsid w:val="00E32EF1"/>
    <w:rsid w:val="00E50E42"/>
    <w:rsid w:val="00E60DA1"/>
    <w:rsid w:val="00E642FF"/>
    <w:rsid w:val="00E87026"/>
    <w:rsid w:val="00EC15B0"/>
    <w:rsid w:val="00ED03CB"/>
    <w:rsid w:val="00EF2EBC"/>
    <w:rsid w:val="00F612A6"/>
    <w:rsid w:val="00F61CCD"/>
    <w:rsid w:val="00F6463B"/>
    <w:rsid w:val="00F8767D"/>
    <w:rsid w:val="00F941AB"/>
    <w:rsid w:val="00F9430F"/>
    <w:rsid w:val="00FB5D4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1313"/>
    <o:shapelayout v:ext="edit">
      <o:idmap v:ext="edit" data="1"/>
    </o:shapelayout>
  </w:shapeDefaults>
  <w:decimalSymbol w:val="."/>
  <w:listSeparator w:val=","/>
  <w14:docId w14:val="18C0CA91"/>
  <w15:docId w15:val="{76F91309-4418-45F1-89BA-A59E0D470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hAnsi="Times New Roman" w:cs="Times New Roman" w:eastAsiaTheme="minorHAnsi"/>
        <w:sz w:val="24"/>
        <w:szCs w:val="24"/>
        <w:lang w:val="en-US" w:eastAsia="en-US" w:bidi="ar-SA"/>
      </w:rPr>
    </w:rPrDefault>
    <w:pPrDefault/>
  </w:docDefaults>
  <w:latentStyles w:defLockedState="0" w:defUIPriority="0" w:defSemiHidden="0" w:defUnhideWhenUsed="0" w:defQFormat="0" w:count="376">
    <w:lsdException w:name="Normal" w:uiPriority="4" w:qFormat="1"/>
    <w:lsdException w:name="heading 1" w:uiPriority="5"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uiPriority="99"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99" w:semiHidden="1" w:unhideWhenUsed="1"/>
    <w:lsdException w:name="annotation text" w:uiPriority="99" w:semiHidden="1" w:unhideWhenUsed="1"/>
    <w:lsdException w:name="header" w:uiPriority="99" w:semiHidden="1" w:unhideWhenUsed="1" w:qFormat="1"/>
    <w:lsdException w:name="footer" w:uiPriority="99"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uiPriority="14" w:semiHidden="1" w:unhideWhenUsed="1" w:qFormat="1"/>
    <w:lsdException w:name="Default Paragraph Font" w:uiPriority="1" w:semiHidden="1" w:unhideWhenUsed="1"/>
    <w:lsdException w:name="Body Text" w:semiHidden="1" w:unhideWhenUsed="1" w:qFormat="1"/>
    <w:lsdException w:name="Body Text Indent" w:uiPriority="49"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lsdException w:name="Salutation" w:semiHidden="1" w:unhideWhenUsed="1"/>
    <w:lsdException w:name="Date" w:semiHidden="1" w:unhideWhenUsed="1"/>
    <w:lsdException w:name="Body Text First Indent" w:uiPriority="2" w:semiHidden="1" w:unhideWhenUsed="1" w:qFormat="1"/>
    <w:lsdException w:name="Body Text First Indent 2" w:uiPriority="3" w:semiHidden="1" w:unhideWhenUsed="1" w:qFormat="1"/>
    <w:lsdException w:name="Note Heading" w:semiHidden="1" w:unhideWhenUsed="1"/>
    <w:lsdException w:name="Body Text 2" w:uiPriority="1" w:semiHidden="1" w:unhideWhenUsed="1" w:qFormat="1"/>
    <w:lsdException w:name="Body Text 3" w:semiHidden="1" w:unhideWhenUsed="1"/>
    <w:lsdException w:name="Body Text Indent 2" w:uiPriority="49" w:semiHidden="1" w:unhideWhenUsed="1"/>
    <w:lsdException w:name="Body Text Indent 3" w:semiHidden="1" w:unhideWhenUsed="1"/>
    <w:lsdException w:name="Block Text" w:uiPriority="13" w:semiHidden="1" w:unhideWhenUsed="1" w:qFormat="1"/>
    <w:lsdException w:name="Hyperlink" w:uiPriority="99" w:semiHidden="1" w:unhideWhenUsed="1"/>
    <w:lsdException w:name="FollowedHyperlink" w:uiPriority="99" w:semiHidden="1" w:unhideWhenUsed="1"/>
    <w:lsdException w:name="Strong" w:uiPriority="99"/>
    <w:lsdException w:name="Emphasis" w:uiPriority="99"/>
    <w:lsdException w:name="Document Map" w:semiHidden="1" w:unhideWhenUsed="1"/>
    <w:lsdException w:name="Plain Text" w:uiPriority="99" w:semiHidden="1" w:unhideWhenUsed="1"/>
    <w:lsdException w:name="E-mail Signature" w:semiHidden="1" w:unhideWhenUsed="1"/>
    <w:lsdException w:name="HTML Top of Form" w:uiPriority="99" w:semiHidden="1" w:unhideWhenUsed="1"/>
    <w:lsdException w:name="HTML Bottom of Form" w:uiPriority="99"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semiHidden="1" w:unhideWhenUsed="1"/>
    <w:lsdException w:name="annotation subject" w:uiPriority="99"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Grid" w:uiPriority="59"/>
    <w:lsdException w:name="Table Theme" w:semiHidden="1" w:unhideWhenUsed="1"/>
    <w:lsdException w:name="Placeholder Text" w:uiPriority="99" w:semiHidden="1"/>
    <w:lsdException w:name="No Spacing" w:uiPriority="69"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uiPriority="99" w:semiHidden="1"/>
    <w:lsdException w:name="List Paragraph" w:uiPriority="34"/>
    <w:lsdException w:name="Quote" w:uiPriority="6" w:qFormat="1"/>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uiPriority w:val="4"/>
    <w:qFormat/>
    <w:rsid w:val="00C43FD8"/>
  </w:style>
  <w:style w:type="paragraph" w:styleId="Heading1">
    <w:name w:val="heading 1"/>
    <w:basedOn w:val="Normal"/>
    <w:next w:val="Normal"/>
    <w:link w:val="Heading1Char"/>
    <w:uiPriority w:val="5"/>
    <w:qFormat/>
    <w:pPr>
      <w:keepNext/>
      <w:spacing w:after="240"/>
      <w:outlineLvl w:val="0"/>
    </w:pPr>
    <w:rPr>
      <w:rFonts w:eastAsiaTheme="majorEastAsia" w:cstheme="majorBidi"/>
      <w:bCs/>
      <w:szCs w:val="32"/>
    </w:rPr>
  </w:style>
  <w:style w:type="paragraph" w:styleId="Heading2">
    <w:name w:val="heading 2"/>
    <w:basedOn w:val="Normal"/>
    <w:next w:val="Normal"/>
    <w:link w:val="Heading2Char"/>
    <w:uiPriority w:val="9"/>
    <w:semiHidden/>
    <w:unhideWhenUsed/>
    <w:qFormat/>
    <w:pPr>
      <w:keepNext/>
      <w:spacing w:after="240"/>
      <w:outlineLvl w:val="1"/>
    </w:pPr>
    <w:rPr>
      <w:rFonts w:eastAsiaTheme="majorEastAsia" w:cstheme="majorBidi"/>
      <w:bCs/>
      <w:iCs/>
      <w:szCs w:val="28"/>
    </w:rPr>
  </w:style>
  <w:style w:type="paragraph" w:styleId="Heading3">
    <w:name w:val="heading 3"/>
    <w:basedOn w:val="Normal"/>
    <w:next w:val="Normal"/>
    <w:link w:val="Heading3Char"/>
    <w:uiPriority w:val="9"/>
    <w:semiHidden/>
    <w:unhideWhenUsed/>
    <w:qFormat/>
    <w:pPr>
      <w:spacing w:after="240"/>
      <w:outlineLvl w:val="2"/>
    </w:pPr>
    <w:rPr>
      <w:rFonts w:eastAsiaTheme="majorEastAsia" w:cstheme="majorBidi"/>
      <w:bCs/>
      <w:szCs w:val="26"/>
    </w:rPr>
  </w:style>
  <w:style w:type="paragraph" w:styleId="Heading4">
    <w:name w:val="heading 4"/>
    <w:basedOn w:val="Normal"/>
    <w:next w:val="Normal"/>
    <w:link w:val="Heading4Char"/>
    <w:uiPriority w:val="9"/>
    <w:semiHidden/>
    <w:unhideWhenUsed/>
    <w:qFormat/>
    <w:pPr>
      <w:spacing w:after="240"/>
      <w:outlineLvl w:val="3"/>
    </w:pPr>
    <w:rPr>
      <w:bCs/>
      <w:szCs w:val="28"/>
    </w:rPr>
  </w:style>
  <w:style w:type="paragraph" w:styleId="Heading5">
    <w:name w:val="heading 5"/>
    <w:basedOn w:val="Normal"/>
    <w:next w:val="Normal"/>
    <w:link w:val="Heading5Char"/>
    <w:uiPriority w:val="9"/>
    <w:semiHidden/>
    <w:unhideWhenUsed/>
    <w:qFormat/>
    <w:pPr>
      <w:spacing w:after="240"/>
      <w:outlineLvl w:val="4"/>
    </w:pPr>
    <w:rPr>
      <w:bCs/>
      <w:iCs/>
      <w:szCs w:val="26"/>
    </w:rPr>
  </w:style>
  <w:style w:type="paragraph" w:styleId="Heading6">
    <w:name w:val="heading 6"/>
    <w:basedOn w:val="Normal"/>
    <w:next w:val="Normal"/>
    <w:link w:val="Heading6Char"/>
    <w:uiPriority w:val="9"/>
    <w:semiHidden/>
    <w:unhideWhenUsed/>
    <w:qFormat/>
    <w:pPr>
      <w:spacing w:after="240"/>
      <w:outlineLvl w:val="5"/>
    </w:pPr>
    <w:rPr>
      <w:b/>
      <w:bCs/>
      <w:szCs w:val="22"/>
    </w:rPr>
  </w:style>
  <w:style w:type="paragraph" w:styleId="Heading7">
    <w:name w:val="heading 7"/>
    <w:basedOn w:val="Normal"/>
    <w:next w:val="Normal"/>
    <w:link w:val="Heading7Char"/>
    <w:uiPriority w:val="9"/>
    <w:semiHidden/>
    <w:unhideWhenUsed/>
    <w:qFormat/>
    <w:pPr>
      <w:spacing w:after="240"/>
      <w:outlineLvl w:val="6"/>
    </w:pPr>
  </w:style>
  <w:style w:type="paragraph" w:styleId="Heading8">
    <w:name w:val="heading 8"/>
    <w:basedOn w:val="Normal"/>
    <w:next w:val="Normal"/>
    <w:link w:val="Heading8Char"/>
    <w:uiPriority w:val="9"/>
    <w:semiHidden/>
    <w:unhideWhenUsed/>
    <w:qFormat/>
    <w:pPr>
      <w:spacing w:after="240"/>
      <w:outlineLvl w:val="7"/>
    </w:pPr>
    <w:rPr>
      <w:iCs/>
    </w:rPr>
  </w:style>
  <w:style w:type="paragraph" w:styleId="Heading9">
    <w:name w:val="heading 9"/>
    <w:basedOn w:val="Normal"/>
    <w:next w:val="Normal"/>
    <w:link w:val="Heading9Char"/>
    <w:uiPriority w:val="9"/>
    <w:semiHidden/>
    <w:unhideWhenUsed/>
    <w:qFormat/>
    <w:pPr>
      <w:spacing w:after="240"/>
      <w:outlineLvl w:val="8"/>
    </w:pPr>
    <w:rPr>
      <w:rFonts w:eastAsiaTheme="majorEastAsia"/>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Pr>
      <w:rFonts w:asciiTheme="majorHAnsi" w:hAnsiTheme="majorHAnsi"/>
      <w:lang w:bidi="en-US"/>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numbering" w:styleId="111111" w:customStyle="1">
    <w:name w:val="111111"/>
  </w:style>
  <w:style w:type="numbering" w:styleId="ArticleSection0" w:customStyle="1">
    <w:name w:val="ArticleSection0"/>
  </w:style>
  <w:style w:type="numbering" w:styleId="ArticleSection1" w:customStyle="1">
    <w:name w:val="ArticleSection1"/>
  </w:style>
  <w:style w:type="numbering" w:styleId="1ai1" w:customStyle="1">
    <w:name w:val="1ai1"/>
  </w:style>
  <w:style w:type="numbering" w:styleId="1ai" w:customStyle="1">
    <w:name w:val="1ai"/>
  </w:style>
  <w:style w:type="numbering" w:styleId="1111111" w:customStyle="1">
    <w:name w:val="1111111"/>
  </w:style>
  <w:style w:type="numbering" w:styleId="1ai0" w:customStyle="1">
    <w:name w:val="1ai0"/>
  </w:style>
  <w:style w:type="numbering" w:styleId="1ai2" w:customStyle="1">
    <w:name w:val="1ai2"/>
  </w:style>
  <w:style w:type="numbering" w:styleId="1111110" w:customStyle="1">
    <w:name w:val="1111110"/>
  </w:style>
  <w:style w:type="numbering" w:styleId="ArticleSection" w:customStyle="1">
    <w:name w:val="ArticleSection"/>
  </w:style>
  <w:style w:type="numbering" w:styleId="11111100" w:customStyle="1">
    <w:name w:val="11111100"/>
  </w:style>
  <w:style w:type="numbering" w:styleId="ArticleSection2" w:customStyle="1">
    <w:name w:val="ArticleSection2"/>
  </w:style>
  <w:style w:type="character" w:styleId="Heading1Char" w:customStyle="1">
    <w:name w:val="Heading 1 Char"/>
    <w:basedOn w:val="DefaultParagraphFont"/>
    <w:link w:val="Heading1"/>
    <w:uiPriority w:val="5"/>
    <w:rPr>
      <w:rFonts w:eastAsiaTheme="majorEastAsia" w:cstheme="majorBidi"/>
      <w:bCs/>
      <w:noProof w:val="0"/>
      <w:szCs w:val="32"/>
    </w:rPr>
  </w:style>
  <w:style w:type="character" w:styleId="Heading2Char" w:customStyle="1">
    <w:name w:val="Heading 2 Char"/>
    <w:basedOn w:val="DefaultParagraphFont"/>
    <w:link w:val="Heading2"/>
    <w:uiPriority w:val="9"/>
    <w:semiHidden/>
    <w:rPr>
      <w:rFonts w:eastAsiaTheme="majorEastAsia" w:cstheme="majorBidi"/>
      <w:bCs/>
      <w:iCs/>
      <w:noProof w:val="0"/>
      <w:szCs w:val="28"/>
    </w:rPr>
  </w:style>
  <w:style w:type="character" w:styleId="Heading3Char" w:customStyle="1">
    <w:name w:val="Heading 3 Char"/>
    <w:basedOn w:val="DefaultParagraphFont"/>
    <w:link w:val="Heading3"/>
    <w:uiPriority w:val="9"/>
    <w:semiHidden/>
    <w:rPr>
      <w:rFonts w:eastAsiaTheme="majorEastAsia" w:cstheme="majorBidi"/>
      <w:bCs/>
      <w:noProof w:val="0"/>
      <w:szCs w:val="26"/>
    </w:rPr>
  </w:style>
  <w:style w:type="character" w:styleId="Heading4Char" w:customStyle="1">
    <w:name w:val="Heading 4 Char"/>
    <w:basedOn w:val="DefaultParagraphFont"/>
    <w:link w:val="Heading4"/>
    <w:uiPriority w:val="9"/>
    <w:semiHidden/>
    <w:rPr>
      <w:bCs/>
      <w:noProof w:val="0"/>
      <w:szCs w:val="28"/>
    </w:rPr>
  </w:style>
  <w:style w:type="character" w:styleId="Heading5Char" w:customStyle="1">
    <w:name w:val="Heading 5 Char"/>
    <w:basedOn w:val="DefaultParagraphFont"/>
    <w:link w:val="Heading5"/>
    <w:uiPriority w:val="9"/>
    <w:semiHidden/>
    <w:rPr>
      <w:bCs/>
      <w:iCs/>
      <w:noProof w:val="0"/>
      <w:szCs w:val="26"/>
    </w:rPr>
  </w:style>
  <w:style w:type="character" w:styleId="Heading6Char" w:customStyle="1">
    <w:name w:val="Heading 6 Char"/>
    <w:basedOn w:val="DefaultParagraphFont"/>
    <w:link w:val="Heading6"/>
    <w:uiPriority w:val="9"/>
    <w:semiHidden/>
    <w:rPr>
      <w:b/>
      <w:bCs/>
      <w:noProof w:val="0"/>
      <w:szCs w:val="22"/>
    </w:rPr>
  </w:style>
  <w:style w:type="character" w:styleId="Heading7Char" w:customStyle="1">
    <w:name w:val="Heading 7 Char"/>
    <w:basedOn w:val="DefaultParagraphFont"/>
    <w:link w:val="Heading7"/>
    <w:uiPriority w:val="9"/>
    <w:semiHidden/>
    <w:rPr>
      <w:noProof w:val="0"/>
    </w:rPr>
  </w:style>
  <w:style w:type="character" w:styleId="Heading8Char" w:customStyle="1">
    <w:name w:val="Heading 8 Char"/>
    <w:basedOn w:val="DefaultParagraphFont"/>
    <w:link w:val="Heading8"/>
    <w:uiPriority w:val="9"/>
    <w:semiHidden/>
    <w:rPr>
      <w:iCs/>
      <w:noProof w:val="0"/>
    </w:rPr>
  </w:style>
  <w:style w:type="character" w:styleId="Heading9Char" w:customStyle="1">
    <w:name w:val="Heading 9 Char"/>
    <w:basedOn w:val="DefaultParagraphFont"/>
    <w:link w:val="Heading9"/>
    <w:uiPriority w:val="9"/>
    <w:semiHidden/>
    <w:rPr>
      <w:rFonts w:eastAsiaTheme="majorEastAsia"/>
      <w:noProof w:val="0"/>
      <w:szCs w:val="22"/>
    </w:rPr>
  </w:style>
  <w:style w:type="paragraph" w:styleId="BlockText">
    <w:name w:val="Block Text"/>
    <w:basedOn w:val="Normal"/>
    <w:uiPriority w:val="13"/>
    <w:qFormat/>
    <w:pPr>
      <w:spacing w:after="240"/>
      <w:ind w:left="720" w:right="720"/>
    </w:pPr>
    <w:rPr>
      <w:rFonts w:eastAsiaTheme="minorEastAsia" w:cstheme="minorBidi"/>
      <w:iCs/>
    </w:rPr>
  </w:style>
  <w:style w:type="paragraph" w:styleId="BodyText">
    <w:name w:val="Body Text"/>
    <w:basedOn w:val="Normal"/>
    <w:link w:val="BodyTextChar"/>
    <w:qFormat/>
    <w:pPr>
      <w:spacing w:after="240"/>
      <w:jc w:val="both"/>
    </w:pPr>
    <w:rPr>
      <w:lang w:bidi="en-US"/>
    </w:rPr>
  </w:style>
  <w:style w:type="character" w:styleId="BodyTextChar" w:customStyle="1">
    <w:name w:val="Body Text Char"/>
    <w:basedOn w:val="DefaultParagraphFont"/>
    <w:link w:val="BodyText"/>
    <w:rPr>
      <w:lang w:bidi="en-US"/>
    </w:rPr>
  </w:style>
  <w:style w:type="paragraph" w:styleId="BodyText2">
    <w:name w:val="Body Text 2"/>
    <w:basedOn w:val="Normal"/>
    <w:link w:val="BodyText2Char"/>
    <w:uiPriority w:val="1"/>
    <w:qFormat/>
    <w:pPr>
      <w:spacing w:line="480" w:lineRule="auto"/>
    </w:pPr>
    <w:rPr>
      <w:lang w:bidi="en-US"/>
    </w:rPr>
  </w:style>
  <w:style w:type="character" w:styleId="BodyText2Char" w:customStyle="1">
    <w:name w:val="Body Text 2 Char"/>
    <w:basedOn w:val="DefaultParagraphFont"/>
    <w:link w:val="BodyText2"/>
    <w:uiPriority w:val="1"/>
    <w:rPr>
      <w:noProof w:val="0"/>
      <w:lang w:bidi="en-US"/>
    </w:rPr>
  </w:style>
  <w:style w:type="paragraph" w:styleId="BodyTextFirstIndent">
    <w:name w:val="Body Text First Indent"/>
    <w:basedOn w:val="Normal"/>
    <w:link w:val="BodyTextFirstIndentChar"/>
    <w:uiPriority w:val="2"/>
    <w:qFormat/>
    <w:pPr>
      <w:spacing w:after="240"/>
      <w:ind w:firstLine="720"/>
      <w:jc w:val="both"/>
    </w:pPr>
  </w:style>
  <w:style w:type="character" w:styleId="BodyTextFirstIndentChar" w:customStyle="1">
    <w:name w:val="Body Text First Indent Char"/>
    <w:basedOn w:val="BodyTextChar"/>
    <w:link w:val="BodyTextFirstIndent"/>
    <w:uiPriority w:val="2"/>
    <w:rPr>
      <w:lang w:bidi="en-US"/>
    </w:rPr>
  </w:style>
  <w:style w:type="paragraph" w:styleId="BodyTextIndent">
    <w:name w:val="Body Text Indent"/>
    <w:basedOn w:val="Normal"/>
    <w:link w:val="BodyTextIndentChar"/>
    <w:uiPriority w:val="49"/>
    <w:pPr>
      <w:spacing w:after="240"/>
      <w:ind w:left="720"/>
    </w:pPr>
  </w:style>
  <w:style w:type="character" w:styleId="BodyTextIndentChar" w:customStyle="1">
    <w:name w:val="Body Text Indent Char"/>
    <w:basedOn w:val="DefaultParagraphFont"/>
    <w:link w:val="BodyTextIndent"/>
    <w:uiPriority w:val="49"/>
    <w:rPr>
      <w:noProof w:val="0"/>
    </w:rPr>
  </w:style>
  <w:style w:type="paragraph" w:styleId="BodyTextFirstIndent2">
    <w:name w:val="Body Text First Indent 2"/>
    <w:basedOn w:val="Normal"/>
    <w:link w:val="BodyTextFirstIndent2Char"/>
    <w:uiPriority w:val="3"/>
    <w:qFormat/>
    <w:pPr>
      <w:spacing w:line="480" w:lineRule="auto"/>
      <w:ind w:firstLine="720"/>
    </w:pPr>
    <w:rPr>
      <w:lang w:bidi="en-US"/>
    </w:rPr>
  </w:style>
  <w:style w:type="character" w:styleId="BodyTextFirstIndent2Char" w:customStyle="1">
    <w:name w:val="Body Text First Indent 2 Char"/>
    <w:basedOn w:val="BodyTextIndentChar"/>
    <w:link w:val="BodyTextFirstIndent2"/>
    <w:uiPriority w:val="3"/>
    <w:rPr>
      <w:noProof w:val="0"/>
      <w:lang w:bidi="en-US"/>
    </w:rPr>
  </w:style>
  <w:style w:type="paragraph" w:styleId="BodyTextIndent2">
    <w:name w:val="Body Text Indent 2"/>
    <w:basedOn w:val="Normal"/>
    <w:link w:val="BodyTextIndent2Char"/>
    <w:uiPriority w:val="49"/>
    <w:pPr>
      <w:spacing w:line="480" w:lineRule="auto"/>
      <w:ind w:left="720"/>
    </w:pPr>
  </w:style>
  <w:style w:type="character" w:styleId="BodyTextIndent2Char" w:customStyle="1">
    <w:name w:val="Body Text Indent 2 Char"/>
    <w:basedOn w:val="DefaultParagraphFont"/>
    <w:link w:val="BodyTextIndent2"/>
    <w:uiPriority w:val="49"/>
    <w:rPr>
      <w:noProof w:val="0"/>
    </w:rPr>
  </w:style>
  <w:style w:type="character" w:styleId="BookTitle">
    <w:name w:val="Book Title"/>
    <w:basedOn w:val="DefaultParagraphFont"/>
    <w:uiPriority w:val="99"/>
    <w:rPr>
      <w:rFonts w:asciiTheme="majorHAnsi" w:hAnsiTheme="majorHAnsi" w:eastAsiaTheme="majorEastAsia"/>
      <w:b/>
      <w:i/>
      <w:noProof w:val="0"/>
      <w:sz w:val="24"/>
      <w:szCs w:val="24"/>
    </w:rPr>
  </w:style>
  <w:style w:type="character" w:styleId="Emphasis">
    <w:name w:val="Emphasis"/>
    <w:basedOn w:val="DefaultParagraphFont"/>
    <w:uiPriority w:val="99"/>
    <w:rPr>
      <w:rFonts w:asciiTheme="minorHAnsi" w:hAnsiTheme="minorHAnsi"/>
      <w:b/>
      <w:i/>
      <w:iCs/>
      <w:noProof w:val="0"/>
    </w:rPr>
  </w:style>
  <w:style w:type="paragraph" w:styleId="FootnoteText">
    <w:name w:val="footnote text"/>
    <w:basedOn w:val="Normal"/>
    <w:link w:val="FootnoteTextChar"/>
    <w:uiPriority w:val="99"/>
    <w:semiHidden/>
    <w:unhideWhenUsed/>
    <w:pPr>
      <w:ind w:firstLine="720"/>
    </w:pPr>
    <w:rPr>
      <w:sz w:val="20"/>
      <w:szCs w:val="20"/>
    </w:rPr>
  </w:style>
  <w:style w:type="character" w:styleId="FootnoteTextChar" w:customStyle="1">
    <w:name w:val="Footnote Text Char"/>
    <w:basedOn w:val="DefaultParagraphFont"/>
    <w:link w:val="FootnoteText"/>
    <w:uiPriority w:val="99"/>
    <w:semiHidden/>
    <w:rPr>
      <w:noProof w:val="0"/>
      <w:sz w:val="20"/>
      <w:szCs w:val="20"/>
    </w:rPr>
  </w:style>
  <w:style w:type="paragraph" w:styleId="HangingIndent" w:customStyle="1">
    <w:name w:val="Hanging Indent"/>
    <w:basedOn w:val="Normal"/>
    <w:uiPriority w:val="50"/>
    <w:pPr>
      <w:spacing w:after="240"/>
      <w:ind w:left="720" w:hanging="720"/>
    </w:pPr>
  </w:style>
  <w:style w:type="paragraph" w:styleId="Signature">
    <w:name w:val="Signature"/>
    <w:basedOn w:val="Normal"/>
    <w:link w:val="SignatureChar"/>
    <w:uiPriority w:val="14"/>
    <w:qFormat/>
    <w:pPr>
      <w:keepLines/>
      <w:tabs>
        <w:tab w:val="left" w:pos="5040"/>
        <w:tab w:val="right" w:pos="9360"/>
      </w:tabs>
      <w:spacing w:after="720"/>
      <w:ind w:left="4320"/>
    </w:pPr>
  </w:style>
  <w:style w:type="character" w:styleId="SignatureChar" w:customStyle="1">
    <w:name w:val="Signature Char"/>
    <w:basedOn w:val="DefaultParagraphFont"/>
    <w:link w:val="Signature"/>
    <w:uiPriority w:val="14"/>
    <w:rPr>
      <w:noProof w:val="0"/>
    </w:rPr>
  </w:style>
  <w:style w:type="paragraph" w:styleId="HangingIndent1" w:customStyle="1">
    <w:name w:val="Hanging Indent 1&quot;"/>
    <w:basedOn w:val="Normal"/>
    <w:uiPriority w:val="50"/>
    <w:pPr>
      <w:spacing w:after="240"/>
      <w:ind w:left="2160" w:hanging="720"/>
    </w:pPr>
  </w:style>
  <w:style w:type="paragraph" w:styleId="IndentFirstLine" w:customStyle="1">
    <w:name w:val="Indent First Line"/>
    <w:basedOn w:val="Normal"/>
    <w:uiPriority w:val="51"/>
    <w:pPr>
      <w:spacing w:after="240"/>
      <w:ind w:left="720" w:firstLine="720"/>
    </w:pPr>
  </w:style>
  <w:style w:type="paragraph" w:styleId="Indent1FirstLine" w:customStyle="1">
    <w:name w:val="Indent 1&quot; First Line"/>
    <w:basedOn w:val="Normal"/>
    <w:uiPriority w:val="51"/>
    <w:pPr>
      <w:spacing w:after="240"/>
      <w:ind w:left="1440" w:firstLine="720"/>
    </w:pPr>
  </w:style>
  <w:style w:type="paragraph" w:styleId="TitleB" w:customStyle="1">
    <w:name w:val="TitleB"/>
    <w:basedOn w:val="Normal"/>
    <w:uiPriority w:val="8"/>
    <w:qFormat/>
    <w:pPr>
      <w:keepNext/>
      <w:spacing w:after="240"/>
      <w:jc w:val="center"/>
    </w:pPr>
    <w:rPr>
      <w:b/>
    </w:rPr>
  </w:style>
  <w:style w:type="character" w:styleId="IntenseEmphasis">
    <w:name w:val="Intense Emphasis"/>
    <w:basedOn w:val="DefaultParagraphFont"/>
    <w:uiPriority w:val="99"/>
    <w:rPr>
      <w:b/>
      <w:i/>
      <w:noProof w:val="0"/>
      <w:sz w:val="24"/>
      <w:szCs w:val="24"/>
      <w:u w:val="single"/>
    </w:rPr>
  </w:style>
  <w:style w:type="paragraph" w:styleId="IntenseQuote">
    <w:name w:val="Intense Quote"/>
    <w:basedOn w:val="Normal"/>
    <w:next w:val="Normal"/>
    <w:link w:val="IntenseQuoteChar"/>
    <w:uiPriority w:val="99"/>
    <w:pPr>
      <w:ind w:left="720" w:right="720"/>
    </w:pPr>
    <w:rPr>
      <w:rFonts w:asciiTheme="minorHAnsi" w:hAnsiTheme="minorHAnsi"/>
      <w:b/>
      <w:i/>
      <w:szCs w:val="22"/>
    </w:rPr>
  </w:style>
  <w:style w:type="character" w:styleId="IntenseQuoteChar" w:customStyle="1">
    <w:name w:val="Intense Quote Char"/>
    <w:basedOn w:val="DefaultParagraphFont"/>
    <w:link w:val="IntenseQuote"/>
    <w:uiPriority w:val="99"/>
    <w:rPr>
      <w:rFonts w:asciiTheme="minorHAnsi" w:hAnsiTheme="minorHAnsi"/>
      <w:b/>
      <w:i/>
      <w:noProof w:val="0"/>
      <w:szCs w:val="22"/>
    </w:rPr>
  </w:style>
  <w:style w:type="character" w:styleId="IntenseReference">
    <w:name w:val="Intense Reference"/>
    <w:basedOn w:val="DefaultParagraphFont"/>
    <w:uiPriority w:val="99"/>
    <w:rPr>
      <w:b/>
      <w:noProof w:val="0"/>
      <w:sz w:val="24"/>
      <w:u w:val="single"/>
    </w:rPr>
  </w:style>
  <w:style w:type="paragraph" w:styleId="ListParagraph">
    <w:name w:val="List Paragraph"/>
    <w:basedOn w:val="Normal"/>
    <w:uiPriority w:val="34"/>
    <w:pPr>
      <w:numPr>
        <w:numId w:val="4"/>
      </w:numPr>
      <w:spacing w:after="240"/>
      <w:jc w:val="both"/>
    </w:pPr>
    <w:rPr>
      <w:lang w:bidi="en-US"/>
    </w:rPr>
  </w:style>
  <w:style w:type="paragraph" w:styleId="NoSpacing">
    <w:name w:val="No Spacing"/>
    <w:basedOn w:val="Normal"/>
    <w:uiPriority w:val="69"/>
    <w:qFormat/>
    <w:rPr>
      <w:szCs w:val="32"/>
    </w:rPr>
  </w:style>
  <w:style w:type="paragraph" w:styleId="Quote">
    <w:name w:val="Quote"/>
    <w:basedOn w:val="Normal"/>
    <w:link w:val="QuoteChar"/>
    <w:uiPriority w:val="6"/>
    <w:qFormat/>
    <w:pPr>
      <w:spacing w:after="240"/>
      <w:ind w:left="1440" w:right="1440"/>
    </w:pPr>
    <w:rPr>
      <w:lang w:bidi="en-US"/>
    </w:rPr>
  </w:style>
  <w:style w:type="character" w:styleId="QuoteChar" w:customStyle="1">
    <w:name w:val="Quote Char"/>
    <w:basedOn w:val="DefaultParagraphFont"/>
    <w:link w:val="Quote"/>
    <w:uiPriority w:val="6"/>
    <w:rPr>
      <w:noProof w:val="0"/>
      <w:lang w:bidi="en-US"/>
    </w:rPr>
  </w:style>
  <w:style w:type="character" w:styleId="Strong">
    <w:name w:val="Strong"/>
    <w:basedOn w:val="DefaultParagraphFont"/>
    <w:uiPriority w:val="99"/>
    <w:rPr>
      <w:b/>
      <w:bCs/>
      <w:noProof w:val="0"/>
    </w:rPr>
  </w:style>
  <w:style w:type="paragraph" w:styleId="Subtitle">
    <w:name w:val="Subtitle"/>
    <w:basedOn w:val="Normal"/>
    <w:next w:val="Normal"/>
    <w:link w:val="SubtitleChar"/>
    <w:uiPriority w:val="99"/>
    <w:pPr>
      <w:keepNext/>
      <w:spacing w:after="240"/>
    </w:pPr>
    <w:rPr>
      <w:rFonts w:eastAsiaTheme="majorEastAsia"/>
      <w:b/>
    </w:rPr>
  </w:style>
  <w:style w:type="character" w:styleId="SubtitleChar" w:customStyle="1">
    <w:name w:val="Subtitle Char"/>
    <w:basedOn w:val="DefaultParagraphFont"/>
    <w:link w:val="Subtitle"/>
    <w:uiPriority w:val="99"/>
    <w:rPr>
      <w:rFonts w:eastAsiaTheme="majorEastAsia"/>
      <w:b/>
      <w:noProof w:val="0"/>
    </w:rPr>
  </w:style>
  <w:style w:type="character" w:styleId="SubtleEmphasis">
    <w:name w:val="Subtle Emphasis"/>
    <w:uiPriority w:val="99"/>
    <w:rPr>
      <w:i/>
      <w:noProof w:val="0"/>
      <w:color w:val="5A5A5A" w:themeColor="text1" w:themeTint="A5"/>
    </w:rPr>
  </w:style>
  <w:style w:type="character" w:styleId="SubtleReference">
    <w:name w:val="Subtle Reference"/>
    <w:basedOn w:val="DefaultParagraphFont"/>
    <w:uiPriority w:val="99"/>
    <w:rPr>
      <w:noProof w:val="0"/>
      <w:sz w:val="24"/>
      <w:szCs w:val="24"/>
      <w:u w:val="single"/>
    </w:rPr>
  </w:style>
  <w:style w:type="paragraph" w:styleId="Title">
    <w:name w:val="Title"/>
    <w:basedOn w:val="Normal"/>
    <w:link w:val="TitleChar"/>
    <w:uiPriority w:val="7"/>
    <w:qFormat/>
    <w:pPr>
      <w:keepNext/>
      <w:spacing w:after="240"/>
      <w:jc w:val="center"/>
    </w:pPr>
    <w:rPr>
      <w:rFonts w:eastAsiaTheme="majorEastAsia"/>
      <w:bCs/>
      <w:szCs w:val="32"/>
      <w:lang w:bidi="en-US"/>
    </w:rPr>
  </w:style>
  <w:style w:type="character" w:styleId="TitleChar" w:customStyle="1">
    <w:name w:val="Title Char"/>
    <w:basedOn w:val="DefaultParagraphFont"/>
    <w:link w:val="Title"/>
    <w:uiPriority w:val="7"/>
    <w:rPr>
      <w:rFonts w:eastAsiaTheme="majorEastAsia"/>
      <w:bCs/>
      <w:noProof w:val="0"/>
      <w:szCs w:val="32"/>
      <w:lang w:bidi="en-US"/>
    </w:rPr>
  </w:style>
  <w:style w:type="paragraph" w:styleId="TitleBC" w:customStyle="1">
    <w:name w:val="TitleBC"/>
    <w:basedOn w:val="Normal"/>
    <w:uiPriority w:val="10"/>
    <w:qFormat/>
    <w:pPr>
      <w:keepNext/>
      <w:spacing w:after="240"/>
      <w:jc w:val="center"/>
    </w:pPr>
    <w:rPr>
      <w:b/>
      <w:caps/>
    </w:rPr>
  </w:style>
  <w:style w:type="paragraph" w:styleId="TitleBCU" w:customStyle="1">
    <w:name w:val="TitleBCU"/>
    <w:basedOn w:val="Normal"/>
    <w:uiPriority w:val="11"/>
    <w:qFormat/>
    <w:pPr>
      <w:keepNext/>
      <w:spacing w:after="240"/>
      <w:jc w:val="center"/>
    </w:pPr>
    <w:rPr>
      <w:b/>
      <w:caps/>
      <w:u w:val="single"/>
    </w:rPr>
  </w:style>
  <w:style w:type="paragraph" w:styleId="TitleC" w:customStyle="1">
    <w:name w:val="TitleC"/>
    <w:basedOn w:val="Normal"/>
    <w:uiPriority w:val="9"/>
    <w:qFormat/>
    <w:pPr>
      <w:keepNext/>
      <w:spacing w:after="240"/>
      <w:jc w:val="center"/>
    </w:pPr>
    <w:rPr>
      <w:caps/>
    </w:rPr>
  </w:style>
  <w:style w:type="paragraph" w:styleId="TitleLeft" w:customStyle="1">
    <w:name w:val="TitleLeft"/>
    <w:basedOn w:val="Normal"/>
    <w:uiPriority w:val="12"/>
    <w:qFormat/>
    <w:pPr>
      <w:keepNext/>
      <w:spacing w:after="240"/>
    </w:pPr>
    <w:rPr>
      <w:b/>
    </w:rPr>
  </w:style>
  <w:style w:type="paragraph" w:styleId="TOCHeading">
    <w:name w:val="TOC Heading"/>
    <w:basedOn w:val="Heading1"/>
    <w:next w:val="Normal"/>
    <w:uiPriority w:val="39"/>
    <w:semiHidden/>
    <w:unhideWhenUsed/>
    <w:qFormat/>
    <w:pPr>
      <w:outlineLvl w:val="9"/>
    </w:pPr>
    <w:rPr>
      <w:rFonts w:cs="Times New Roman"/>
    </w:rPr>
  </w:style>
  <w:style w:type="paragraph" w:styleId="Header">
    <w:name w:val="header"/>
    <w:basedOn w:val="Normal"/>
    <w:link w:val="HeaderChar"/>
    <w:uiPriority w:val="99"/>
    <w:semiHidden/>
    <w:pPr>
      <w:tabs>
        <w:tab w:val="center" w:pos="4680"/>
        <w:tab w:val="right" w:pos="9360"/>
      </w:tabs>
    </w:pPr>
  </w:style>
  <w:style w:type="character" w:styleId="HeaderChar" w:customStyle="1">
    <w:name w:val="Header Char"/>
    <w:basedOn w:val="DefaultParagraphFont"/>
    <w:link w:val="Header"/>
    <w:uiPriority w:val="99"/>
    <w:semiHidden/>
    <w:rPr>
      <w:noProof w:val="0"/>
    </w:rPr>
  </w:style>
  <w:style w:type="paragraph" w:styleId="Footer">
    <w:name w:val="footer"/>
    <w:basedOn w:val="Normal"/>
    <w:link w:val="FooterChar"/>
    <w:uiPriority w:val="99"/>
    <w:semiHidden/>
    <w:pPr>
      <w:tabs>
        <w:tab w:val="center" w:pos="4680"/>
        <w:tab w:val="right" w:pos="9360"/>
      </w:tabs>
    </w:pPr>
  </w:style>
  <w:style w:type="character" w:styleId="FooterChar" w:customStyle="1">
    <w:name w:val="Footer Char"/>
    <w:basedOn w:val="DefaultParagraphFont"/>
    <w:link w:val="Footer"/>
    <w:uiPriority w:val="99"/>
    <w:semiHidden/>
    <w:rPr>
      <w:noProof w:val="0"/>
    </w:rPr>
  </w:style>
  <w:style w:type="paragraph" w:styleId="BodyTextFirst1" w:customStyle="1">
    <w:name w:val="Body Text First 1&quot;"/>
    <w:basedOn w:val="Normal"/>
    <w:uiPriority w:val="49"/>
    <w:pPr>
      <w:spacing w:after="240"/>
      <w:ind w:firstLine="1440"/>
    </w:pPr>
  </w:style>
  <w:style w:type="paragraph" w:styleId="BodyText2First1" w:customStyle="1">
    <w:name w:val="Body Text 2 First 1&quot;"/>
    <w:basedOn w:val="Normal"/>
    <w:uiPriority w:val="49"/>
    <w:pPr>
      <w:spacing w:line="480" w:lineRule="auto"/>
      <w:ind w:firstLine="1440"/>
    </w:pPr>
  </w:style>
  <w:style w:type="paragraph" w:styleId="HangingIndent5" w:customStyle="1">
    <w:name w:val="Hanging Indent .5&quot;"/>
    <w:basedOn w:val="Normal"/>
    <w:uiPriority w:val="50"/>
    <w:pPr>
      <w:spacing w:after="240"/>
      <w:ind w:left="1440" w:hanging="720"/>
    </w:p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rPr>
      <w:rFonts w:ascii="Tahoma" w:hAnsi="Tahoma" w:cs="Tahoma"/>
      <w:sz w:val="16"/>
      <w:szCs w:val="16"/>
    </w:rPr>
  </w:style>
  <w:style w:type="character" w:styleId="BalloonTextChar" w:customStyle="1">
    <w:name w:val="Balloon Text Char"/>
    <w:basedOn w:val="DefaultParagraphFont"/>
    <w:link w:val="BalloonText"/>
    <w:uiPriority w:val="99"/>
    <w:semiHidden/>
    <w:rPr>
      <w:rFonts w:ascii="Tahoma" w:hAnsi="Tahoma" w:cs="Tahoma"/>
      <w:sz w:val="16"/>
      <w:szCs w:val="16"/>
    </w:rPr>
  </w:style>
  <w:style w:type="character" w:styleId="FootnoteReference">
    <w:name w:val="footnote reference"/>
    <w:basedOn w:val="DefaultParagraphFont"/>
    <w:uiPriority w:val="99"/>
    <w:semiHidden/>
    <w:unhideWhenUsed/>
    <w:rsid w:val="00122535"/>
    <w:rPr>
      <w:vertAlign w:val="superscript"/>
    </w:rPr>
  </w:style>
  <w:style w:type="character" w:styleId="UnresolvedMention">
    <w:name w:val="Unresolved Mention"/>
    <w:basedOn w:val="DefaultParagraphFont"/>
    <w:uiPriority w:val="99"/>
    <w:semiHidden/>
    <w:unhideWhenUsed/>
    <w:rsid w:val="000843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footer" Target="footer5.xml" Id="rId13" /><Relationship Type="http://schemas.openxmlformats.org/officeDocument/2006/relationships/footer" Target="footer10.xml" Id="rId18" /><Relationship Type="http://schemas.openxmlformats.org/officeDocument/2006/relationships/footer" Target="footer18.xml" Id="rId26" /><Relationship Type="http://schemas.openxmlformats.org/officeDocument/2006/relationships/footer" Target="footer31.xml" Id="rId39" /><Relationship Type="http://schemas.openxmlformats.org/officeDocument/2006/relationships/styles" Target="styles.xml" Id="rId3" /><Relationship Type="http://schemas.openxmlformats.org/officeDocument/2006/relationships/footer" Target="footer13.xml" Id="rId21" /><Relationship Type="http://schemas.openxmlformats.org/officeDocument/2006/relationships/footer" Target="footer26.xml" Id="rId34" /><Relationship Type="http://schemas.openxmlformats.org/officeDocument/2006/relationships/footer" Target="footer32.xml" Id="rId42" /><Relationship Type="http://schemas.openxmlformats.org/officeDocument/2006/relationships/endnotes" Target="endnotes.xml" Id="rId7" /><Relationship Type="http://schemas.openxmlformats.org/officeDocument/2006/relationships/footer" Target="footer4.xml" Id="rId12" /><Relationship Type="http://schemas.openxmlformats.org/officeDocument/2006/relationships/footer" Target="footer9.xml" Id="rId17" /><Relationship Type="http://schemas.openxmlformats.org/officeDocument/2006/relationships/footer" Target="footer17.xml" Id="rId25" /><Relationship Type="http://schemas.openxmlformats.org/officeDocument/2006/relationships/footer" Target="footer25.xml" Id="rId33" /><Relationship Type="http://schemas.openxmlformats.org/officeDocument/2006/relationships/footer" Target="footer30.xml" Id="rId38" /><Relationship Type="http://schemas.openxmlformats.org/officeDocument/2006/relationships/numbering" Target="numbering.xml" Id="rId2" /><Relationship Type="http://schemas.openxmlformats.org/officeDocument/2006/relationships/footer" Target="footer8.xml" Id="rId16" /><Relationship Type="http://schemas.openxmlformats.org/officeDocument/2006/relationships/footer" Target="footer12.xml" Id="rId20" /><Relationship Type="http://schemas.openxmlformats.org/officeDocument/2006/relationships/footer" Target="footer21.xml" Id="rId29" /><Relationship Type="http://schemas.openxmlformats.org/officeDocument/2006/relationships/hyperlink" Target="http://www.sf.citidirect.com" TargetMode="External" Id="rId41" /><Relationship Type="http://schemas.openxmlformats.org/officeDocument/2006/relationships/footnotes" Target="footnotes.xml" Id="rId6" /><Relationship Type="http://schemas.openxmlformats.org/officeDocument/2006/relationships/footer" Target="footer3.xml" Id="rId11" /><Relationship Type="http://schemas.openxmlformats.org/officeDocument/2006/relationships/footer" Target="footer16.xml" Id="rId24" /><Relationship Type="http://schemas.openxmlformats.org/officeDocument/2006/relationships/footer" Target="footer24.xml" Id="rId32" /><Relationship Type="http://schemas.openxmlformats.org/officeDocument/2006/relationships/footer" Target="footer29.xml" Id="rId37" /><Relationship Type="http://schemas.openxmlformats.org/officeDocument/2006/relationships/hyperlink" Target="file:///C:\Users\czd\AppData\Local\Microsoft\Windows\INetCache\Content.Outlook\22F290RD\Citibank" TargetMode="External" Id="rId40" /><Relationship Type="http://schemas.openxmlformats.org/officeDocument/2006/relationships/theme" Target="theme/theme1.xml" Id="rId45" /><Relationship Type="http://schemas.openxmlformats.org/officeDocument/2006/relationships/webSettings" Target="webSettings.xml" Id="rId5" /><Relationship Type="http://schemas.openxmlformats.org/officeDocument/2006/relationships/footer" Target="footer7.xml" Id="rId15" /><Relationship Type="http://schemas.openxmlformats.org/officeDocument/2006/relationships/footer" Target="footer15.xml" Id="rId23" /><Relationship Type="http://schemas.openxmlformats.org/officeDocument/2006/relationships/footer" Target="footer20.xml" Id="rId28" /><Relationship Type="http://schemas.openxmlformats.org/officeDocument/2006/relationships/footer" Target="footer28.xml" Id="rId36" /><Relationship Type="http://schemas.openxmlformats.org/officeDocument/2006/relationships/footer" Target="footer2.xml" Id="rId10" /><Relationship Type="http://schemas.openxmlformats.org/officeDocument/2006/relationships/footer" Target="footer11.xml" Id="rId19" /><Relationship Type="http://schemas.openxmlformats.org/officeDocument/2006/relationships/footer" Target="footer23.xml" Id="rId31" /><Relationship Type="http://schemas.openxmlformats.org/officeDocument/2006/relationships/fontTable" Target="fontTable.xml" Id="rId44"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6.xml" Id="rId14" /><Relationship Type="http://schemas.openxmlformats.org/officeDocument/2006/relationships/footer" Target="footer14.xml" Id="rId22" /><Relationship Type="http://schemas.openxmlformats.org/officeDocument/2006/relationships/footer" Target="footer19.xml" Id="rId27" /><Relationship Type="http://schemas.openxmlformats.org/officeDocument/2006/relationships/footer" Target="footer22.xml" Id="rId30" /><Relationship Type="http://schemas.openxmlformats.org/officeDocument/2006/relationships/footer" Target="footer27.xml" Id="rId35" /><Relationship Type="http://schemas.openxmlformats.org/officeDocument/2006/relationships/footer" Target="footer33.xml" Id="rId43"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Litera\Innova\Templates\EN\Associated%20Templates\Blank.dotx" TargetMode="External"/></Relationships>
</file>

<file path=word/theme/theme1.xml><?xml version="1.0" encoding="utf-8"?>
<a:theme xmlns:a="http://schemas.openxmlformats.org/drawingml/2006/main" name="New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Blank.dotx</ap:Template>
  <ap:Pages>75</ap:Pages>
  <ap:Words>21636</ap:Words>
  <ap:Characters>118003</ap:Characters>
  <ap:Lines>5130</ap:Lines>
  <ap:Paragraphs>5818</ap:Paragraphs>
  <ap:CharactersWithSpaces>133821</ap:CharactersWithSpaces>
</ap:Properties>
</file>

<file path=docProps/core.xml><?xml version="1.0" encoding="utf-8"?>
<coreProperties xmlns:dc="http://purl.org/dc/elements/1.1/" xmlns:dcterms="http://purl.org/dc/terms/" xmlns:xsi="http://www.w3.org/2001/XMLSchema-instance" xmlns="http://schemas.openxmlformats.org/package/2006/metadata/core-properties">
  <lastPrinted>2022-02-28T18:12:00.0000000Z</lastPrinted>
  <dcterms:created xsi:type="dcterms:W3CDTF">1900-01-01T05:00:00.0000000Z</dcterms:created>
  <dcterms:modified xsi:type="dcterms:W3CDTF">1900-01-01T05:00:00.0000000Z</dcterms:modified>
</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SWDocID">
    <vt:lpwstr>69062.000065 EMF_US 67990730v2</vt:lpwstr>
  </op:property>
</op:Properties>
</file>